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57AD" w:rsidRDefault="00CF57AD" w:rsidP="00F50BE8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F50BE8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F50BE8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F50BE8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F50BE8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F50BE8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F50BE8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F50BE8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F50BE8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F50BE8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F50BE8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F50BE8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F50BE8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F50BE8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F50BE8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F50BE8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F50BE8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F50BE8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8424CF" w:rsidRDefault="00CF57AD" w:rsidP="00F50BE8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  <w:r w:rsidRPr="00747CC6">
        <w:rPr>
          <w:rFonts w:ascii="Arial" w:hAnsi="Arial" w:cs="Arial"/>
          <w:b/>
          <w:bCs/>
          <w:color w:val="000000"/>
        </w:rPr>
        <w:t xml:space="preserve">ANEXO </w:t>
      </w:r>
      <w:r>
        <w:rPr>
          <w:rFonts w:ascii="Arial" w:hAnsi="Arial" w:cs="Arial"/>
          <w:b/>
          <w:bCs/>
          <w:color w:val="000000"/>
        </w:rPr>
        <w:t>B</w:t>
      </w:r>
      <w:r w:rsidR="00197AE9">
        <w:rPr>
          <w:rFonts w:ascii="Arial" w:hAnsi="Arial" w:cs="Arial"/>
          <w:b/>
          <w:bCs/>
          <w:color w:val="000000"/>
        </w:rPr>
        <w:t>5</w:t>
      </w:r>
    </w:p>
    <w:p w:rsidR="008424CF" w:rsidRDefault="008424CF" w:rsidP="00F50BE8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CF57AD" w:rsidRDefault="002F545B" w:rsidP="00F50BE8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TEORÍA DE CÁLCULO MECÁNICO DE POSTES</w:t>
      </w:r>
    </w:p>
    <w:p w:rsidR="00CF57AD" w:rsidRDefault="00CF57AD" w:rsidP="00F50BE8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F50BE8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F50BE8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F50BE8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F50BE8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F50BE8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F50BE8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F50BE8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F50BE8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F50BE8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F50BE8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F50BE8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F50BE8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F50BE8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F50BE8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F50BE8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F50BE8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F50BE8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F50BE8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F50BE8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F50BE8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F50BE8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F50BE8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F50BE8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F50BE8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124835" w:rsidRDefault="00F06190" w:rsidP="00F50BE8">
      <w:pPr>
        <w:autoSpaceDE w:val="0"/>
        <w:autoSpaceDN w:val="0"/>
        <w:adjustRightInd w:val="0"/>
        <w:ind w:left="567" w:right="51" w:hanging="567"/>
        <w:rPr>
          <w:rFonts w:ascii="Arial" w:hAnsi="Arial" w:cs="Arial"/>
          <w:b/>
          <w:bCs/>
          <w:sz w:val="22"/>
          <w:szCs w:val="22"/>
        </w:rPr>
      </w:pPr>
      <w:r w:rsidRPr="00905D37">
        <w:rPr>
          <w:rFonts w:ascii="Arial" w:hAnsi="Arial" w:cs="Arial"/>
          <w:b/>
          <w:bCs/>
          <w:sz w:val="22"/>
          <w:szCs w:val="22"/>
        </w:rPr>
        <w:t>B</w:t>
      </w:r>
      <w:r w:rsidR="00197AE9">
        <w:rPr>
          <w:rFonts w:ascii="Arial" w:hAnsi="Arial" w:cs="Arial"/>
          <w:b/>
          <w:bCs/>
          <w:sz w:val="22"/>
          <w:szCs w:val="22"/>
        </w:rPr>
        <w:t>5</w:t>
      </w:r>
      <w:r w:rsidR="008424CF">
        <w:rPr>
          <w:rFonts w:ascii="Arial" w:hAnsi="Arial" w:cs="Arial"/>
          <w:b/>
          <w:bCs/>
          <w:sz w:val="22"/>
          <w:szCs w:val="22"/>
        </w:rPr>
        <w:t>.1</w:t>
      </w:r>
      <w:r w:rsidRPr="00905D37">
        <w:rPr>
          <w:rFonts w:ascii="Arial" w:hAnsi="Arial" w:cs="Arial"/>
          <w:b/>
          <w:bCs/>
          <w:sz w:val="22"/>
          <w:szCs w:val="22"/>
        </w:rPr>
        <w:tab/>
      </w:r>
      <w:r w:rsidR="002F545B">
        <w:rPr>
          <w:rFonts w:ascii="Arial" w:hAnsi="Arial" w:cs="Arial"/>
          <w:b/>
          <w:bCs/>
          <w:sz w:val="22"/>
          <w:szCs w:val="22"/>
        </w:rPr>
        <w:t>TEORÍA DE CÁLCULO MECÁNICO DE POSTES</w:t>
      </w:r>
    </w:p>
    <w:p w:rsidR="00452C28" w:rsidRPr="00905D37" w:rsidRDefault="00452C28" w:rsidP="00F50BE8">
      <w:pPr>
        <w:autoSpaceDE w:val="0"/>
        <w:autoSpaceDN w:val="0"/>
        <w:adjustRightInd w:val="0"/>
        <w:ind w:left="567" w:right="51" w:hanging="567"/>
        <w:rPr>
          <w:rFonts w:ascii="Arial" w:hAnsi="Arial" w:cs="Arial"/>
          <w:b/>
          <w:bCs/>
          <w:sz w:val="22"/>
          <w:szCs w:val="22"/>
        </w:rPr>
      </w:pPr>
    </w:p>
    <w:p w:rsidR="00124835" w:rsidRPr="00905D37" w:rsidRDefault="00124835" w:rsidP="00F50BE8">
      <w:pPr>
        <w:ind w:left="567" w:right="51" w:hanging="567"/>
        <w:jc w:val="both"/>
        <w:rPr>
          <w:rFonts w:ascii="Arial" w:hAnsi="Arial" w:cs="Arial"/>
          <w:sz w:val="22"/>
          <w:szCs w:val="22"/>
          <w:lang w:eastAsia="en-US"/>
        </w:rPr>
      </w:pPr>
    </w:p>
    <w:p w:rsidR="008023E4" w:rsidRDefault="00F06190" w:rsidP="00F50BE8">
      <w:pPr>
        <w:autoSpaceDE w:val="0"/>
        <w:autoSpaceDN w:val="0"/>
        <w:adjustRightInd w:val="0"/>
        <w:ind w:left="567" w:right="51" w:hanging="567"/>
        <w:rPr>
          <w:rFonts w:ascii="Arial" w:hAnsi="Arial" w:cs="Arial"/>
          <w:b/>
          <w:bCs/>
          <w:sz w:val="22"/>
          <w:szCs w:val="22"/>
        </w:rPr>
      </w:pPr>
      <w:r w:rsidRPr="00905D37">
        <w:rPr>
          <w:rFonts w:ascii="Arial" w:hAnsi="Arial" w:cs="Arial"/>
          <w:b/>
          <w:bCs/>
          <w:sz w:val="22"/>
          <w:szCs w:val="22"/>
        </w:rPr>
        <w:t>B</w:t>
      </w:r>
      <w:r w:rsidR="00197AE9">
        <w:rPr>
          <w:rFonts w:ascii="Arial" w:hAnsi="Arial" w:cs="Arial"/>
          <w:b/>
          <w:bCs/>
          <w:sz w:val="22"/>
          <w:szCs w:val="22"/>
        </w:rPr>
        <w:t>5</w:t>
      </w:r>
      <w:r w:rsidRPr="00905D37">
        <w:rPr>
          <w:rFonts w:ascii="Arial" w:hAnsi="Arial" w:cs="Arial"/>
          <w:b/>
          <w:bCs/>
          <w:sz w:val="22"/>
          <w:szCs w:val="22"/>
        </w:rPr>
        <w:t>.1</w:t>
      </w:r>
      <w:r w:rsidR="008424CF">
        <w:rPr>
          <w:rFonts w:ascii="Arial" w:hAnsi="Arial" w:cs="Arial"/>
          <w:b/>
          <w:bCs/>
          <w:sz w:val="22"/>
          <w:szCs w:val="22"/>
        </w:rPr>
        <w:t>.1</w:t>
      </w:r>
      <w:r w:rsidRPr="00905D37">
        <w:rPr>
          <w:rFonts w:ascii="Arial" w:hAnsi="Arial" w:cs="Arial"/>
          <w:b/>
          <w:bCs/>
          <w:sz w:val="22"/>
          <w:szCs w:val="22"/>
        </w:rPr>
        <w:tab/>
      </w:r>
      <w:r w:rsidR="002F545B">
        <w:rPr>
          <w:rFonts w:ascii="Arial" w:hAnsi="Arial" w:cs="Arial"/>
          <w:b/>
          <w:bCs/>
          <w:sz w:val="22"/>
          <w:szCs w:val="22"/>
        </w:rPr>
        <w:t>ESFUERZO VERTICAL ÚLTIMO PARA POSTES DE CONCRETO</w:t>
      </w:r>
    </w:p>
    <w:p w:rsidR="002F545B" w:rsidRPr="00905D37" w:rsidRDefault="002F545B" w:rsidP="00F50BE8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7261EB" w:rsidRDefault="007261EB" w:rsidP="00F50BE8">
      <w:pPr>
        <w:ind w:left="709" w:right="51"/>
        <w:jc w:val="both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 xml:space="preserve">La máxima capacidad vertical que resisten </w:t>
      </w:r>
      <w:r>
        <w:rPr>
          <w:rFonts w:ascii="Arial" w:hAnsi="Arial" w:cs="Arial"/>
          <w:sz w:val="20"/>
          <w:szCs w:val="20"/>
        </w:rPr>
        <w:t>los postes de concreto</w:t>
      </w:r>
      <w:r w:rsidR="00E6117D">
        <w:rPr>
          <w:rFonts w:ascii="Arial" w:hAnsi="Arial" w:cs="Arial"/>
          <w:sz w:val="20"/>
          <w:szCs w:val="20"/>
        </w:rPr>
        <w:t xml:space="preserve"> autosoportado</w:t>
      </w:r>
      <w:r>
        <w:rPr>
          <w:rFonts w:ascii="Arial" w:hAnsi="Arial" w:cs="Arial"/>
          <w:sz w:val="20"/>
          <w:szCs w:val="20"/>
        </w:rPr>
        <w:t xml:space="preserve">, en un punto determinado, </w:t>
      </w:r>
      <w:r w:rsidRPr="007261EB">
        <w:rPr>
          <w:rFonts w:ascii="Arial" w:hAnsi="Arial" w:cs="Arial"/>
          <w:sz w:val="20"/>
          <w:szCs w:val="20"/>
        </w:rPr>
        <w:t>viene dada por la siguiente expresión:</w:t>
      </w:r>
    </w:p>
    <w:p w:rsidR="007261EB" w:rsidRDefault="007261EB" w:rsidP="00F50BE8">
      <w:pPr>
        <w:ind w:left="709" w:right="51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452C28" w:rsidRPr="007261EB" w:rsidRDefault="00452C28" w:rsidP="00F50BE8">
      <w:pPr>
        <w:ind w:left="709" w:right="51"/>
        <w:jc w:val="both"/>
        <w:rPr>
          <w:rFonts w:ascii="Arial" w:hAnsi="Arial" w:cs="Arial"/>
          <w:sz w:val="20"/>
          <w:szCs w:val="20"/>
        </w:rPr>
      </w:pPr>
    </w:p>
    <w:p w:rsidR="007261EB" w:rsidRPr="00452C28" w:rsidRDefault="00455D9C" w:rsidP="00F50BE8">
      <w:pPr>
        <w:ind w:left="709" w:right="51"/>
        <w:jc w:val="both"/>
        <w:rPr>
          <w:rFonts w:ascii="Arial" w:hAnsi="Arial" w:cs="Arial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0"/>
                  <w:szCs w:val="20"/>
                </w:rPr>
                <m:t>P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0"/>
                  <w:szCs w:val="20"/>
                </w:rPr>
                <m:t>U</m:t>
              </m:r>
            </m:sub>
          </m:sSub>
          <m:r>
            <m:rPr>
              <m:nor/>
            </m:rPr>
            <w:rPr>
              <w:rFonts w:ascii="Arial" w:hAnsi="Arial" w:cs="Arial"/>
              <w:sz w:val="20"/>
              <w:szCs w:val="20"/>
            </w:rPr>
            <m:t xml:space="preserve"> = 0,6∙</m:t>
          </m:r>
          <m:f>
            <m:f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sz w:val="20"/>
                      <w:szCs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  <w:szCs w:val="20"/>
                    </w:rPr>
                    <m:t>K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  <w:szCs w:val="20"/>
                    </w:rPr>
                    <m:t>v</m:t>
                  </m:r>
                </m:sub>
              </m:sSub>
              <m:r>
                <m:rPr>
                  <m:nor/>
                </m:rPr>
                <w:rPr>
                  <w:rFonts w:ascii="Arial" w:hAnsi="Arial" w:cs="Arial"/>
                  <w:sz w:val="20"/>
                  <w:szCs w:val="20"/>
                </w:rPr>
                <m:t>∙</m:t>
              </m:r>
              <m:sSub>
                <m:sSubPr>
                  <m:ctrlPr>
                    <w:rPr>
                      <w:rFonts w:ascii="Cambria Math" w:hAnsi="Cambria Math" w:cs="Arial"/>
                      <w:sz w:val="20"/>
                      <w:szCs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  <w:szCs w:val="20"/>
                    </w:rPr>
                    <m:t>E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  <w:szCs w:val="20"/>
                    </w:rPr>
                    <m:t>p</m:t>
                  </m:r>
                </m:sub>
              </m:sSub>
              <m:r>
                <m:rPr>
                  <m:nor/>
                </m:rPr>
                <w:rPr>
                  <w:rFonts w:ascii="Arial" w:hAnsi="Arial" w:cs="Arial"/>
                  <w:sz w:val="20"/>
                  <w:szCs w:val="20"/>
                </w:rPr>
                <m:t>∙</m:t>
              </m:r>
              <m:sSub>
                <m:sSubPr>
                  <m:ctrlPr>
                    <w:rPr>
                      <w:rFonts w:ascii="Cambria Math" w:hAnsi="Cambria Math" w:cs="Arial"/>
                      <w:sz w:val="20"/>
                      <w:szCs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  <w:szCs w:val="20"/>
                    </w:rPr>
                    <m:t>I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  <w:szCs w:val="20"/>
                    </w:rPr>
                    <m:t>y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hAnsi="Cambria Math" w:cs="Arial"/>
                      <w:sz w:val="20"/>
                      <w:szCs w:val="20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  <w:szCs w:val="20"/>
                    </w:rPr>
                    <m:t>y</m:t>
                  </m:r>
                </m:e>
                <m:sup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  <w:szCs w:val="20"/>
                    </w:rPr>
                    <m:t>2</m:t>
                  </m:r>
                </m:sup>
              </m:sSup>
            </m:den>
          </m:f>
        </m:oMath>
      </m:oMathPara>
    </w:p>
    <w:p w:rsidR="00452C28" w:rsidRPr="007261EB" w:rsidRDefault="00452C28" w:rsidP="00F50BE8">
      <w:pPr>
        <w:ind w:left="709" w:right="51"/>
        <w:jc w:val="both"/>
        <w:rPr>
          <w:rFonts w:ascii="Cambria Math" w:hAnsi="Cambria Math" w:cs="Arial"/>
          <w:sz w:val="20"/>
          <w:szCs w:val="20"/>
          <w:oMath/>
        </w:rPr>
      </w:pPr>
    </w:p>
    <w:p w:rsidR="007261EB" w:rsidRPr="007261EB" w:rsidRDefault="007261EB" w:rsidP="00F50BE8">
      <w:pPr>
        <w:ind w:left="709" w:right="51"/>
        <w:jc w:val="both"/>
        <w:rPr>
          <w:rFonts w:ascii="Arial" w:hAnsi="Arial" w:cs="Arial"/>
          <w:sz w:val="20"/>
          <w:szCs w:val="20"/>
        </w:rPr>
      </w:pPr>
    </w:p>
    <w:p w:rsidR="007261EB" w:rsidRPr="007261EB" w:rsidRDefault="007261EB" w:rsidP="00F50BE8">
      <w:pPr>
        <w:ind w:left="709" w:right="51"/>
        <w:jc w:val="both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con:</w:t>
      </w:r>
    </w:p>
    <w:p w:rsidR="007261EB" w:rsidRPr="00452C28" w:rsidRDefault="00455D9C" w:rsidP="00F50BE8">
      <w:pPr>
        <w:ind w:left="709" w:right="51"/>
        <w:jc w:val="both"/>
        <w:rPr>
          <w:rFonts w:ascii="Arial" w:hAnsi="Arial" w:cs="Arial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0"/>
                  <w:szCs w:val="20"/>
                </w:rPr>
                <m:t>K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0"/>
                  <w:szCs w:val="20"/>
                </w:rPr>
                <m:t>v</m:t>
              </m:r>
            </m:sub>
          </m:sSub>
          <m:r>
            <m:rPr>
              <m:nor/>
            </m:rPr>
            <w:rPr>
              <w:rFonts w:ascii="Arial" w:hAnsi="Arial" w:cs="Arial"/>
              <w:sz w:val="20"/>
              <w:szCs w:val="20"/>
            </w:rPr>
            <m:t xml:space="preserve"> = 1,15 + 1,33∙</m:t>
          </m:r>
          <m:sSup>
            <m:sSup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 w:cs="Arial"/>
                      <w:sz w:val="20"/>
                      <w:szCs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  <w:szCs w:val="20"/>
                    </w:rPr>
                    <m:t>K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  <w:szCs w:val="20"/>
                    </w:rPr>
                    <m:t>i</m:t>
                  </m:r>
                </m:sub>
              </m:sSub>
            </m:e>
            <m:sup>
              <m:r>
                <m:rPr>
                  <m:nor/>
                </m:rPr>
                <w:rPr>
                  <w:rFonts w:ascii="Arial" w:hAnsi="Arial" w:cs="Arial"/>
                  <w:sz w:val="20"/>
                  <w:szCs w:val="20"/>
                </w:rPr>
                <m:t>0,7</m:t>
              </m:r>
            </m:sup>
          </m:sSup>
          <m:r>
            <m:rPr>
              <m:nor/>
            </m:rPr>
            <w:rPr>
              <w:rFonts w:ascii="Arial" w:hAnsi="Arial" w:cs="Arial"/>
              <w:sz w:val="20"/>
              <w:szCs w:val="20"/>
            </w:rPr>
            <m:t>- 0,014∙</m:t>
          </m:r>
          <m:sSup>
            <m:sSup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 w:cs="Arial"/>
                      <w:sz w:val="20"/>
                      <w:szCs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  <w:szCs w:val="20"/>
                    </w:rPr>
                    <m:t>K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  <w:szCs w:val="20"/>
                    </w:rPr>
                    <m:t>i</m:t>
                  </m:r>
                </m:sub>
              </m:sSub>
            </m:e>
            <m:sup>
              <m:r>
                <m:rPr>
                  <m:nor/>
                </m:rPr>
                <w:rPr>
                  <w:rFonts w:ascii="Arial" w:hAnsi="Arial" w:cs="Arial"/>
                  <w:sz w:val="20"/>
                  <w:szCs w:val="20"/>
                </w:rPr>
                <m:t>-0,7</m:t>
              </m:r>
            </m:sup>
          </m:sSup>
        </m:oMath>
      </m:oMathPara>
    </w:p>
    <w:p w:rsidR="00452C28" w:rsidRPr="007261EB" w:rsidRDefault="00452C28" w:rsidP="00F50BE8">
      <w:pPr>
        <w:ind w:left="709" w:right="51"/>
        <w:jc w:val="both"/>
        <w:rPr>
          <w:rFonts w:ascii="Arial" w:hAnsi="Arial" w:cs="Arial"/>
          <w:sz w:val="20"/>
          <w:szCs w:val="20"/>
        </w:rPr>
      </w:pPr>
    </w:p>
    <w:p w:rsidR="007261EB" w:rsidRPr="007261EB" w:rsidRDefault="007261EB" w:rsidP="00F50BE8">
      <w:pPr>
        <w:ind w:left="709" w:right="51"/>
        <w:jc w:val="both"/>
        <w:rPr>
          <w:rFonts w:ascii="Cambria Math" w:hAnsi="Cambria Math" w:cs="Arial"/>
          <w:sz w:val="20"/>
          <w:szCs w:val="20"/>
          <w:oMath/>
        </w:rPr>
      </w:pPr>
    </w:p>
    <w:p w:rsidR="007261EB" w:rsidRPr="00452C28" w:rsidRDefault="00455D9C" w:rsidP="00F50BE8">
      <w:pPr>
        <w:ind w:left="709" w:right="51"/>
        <w:jc w:val="both"/>
        <w:rPr>
          <w:rFonts w:ascii="Arial" w:hAnsi="Arial" w:cs="Arial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0"/>
                  <w:szCs w:val="20"/>
                </w:rPr>
                <m:t>K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0"/>
                  <w:szCs w:val="20"/>
                </w:rPr>
                <m:t>i</m:t>
              </m:r>
            </m:sub>
          </m:sSub>
          <m:r>
            <m:rPr>
              <m:nor/>
            </m:rPr>
            <w:rPr>
              <w:rFonts w:ascii="Arial" w:hAnsi="Arial" w:cs="Arial"/>
              <w:sz w:val="20"/>
              <w:szCs w:val="20"/>
            </w:rPr>
            <m:t xml:space="preserve"> = </m:t>
          </m:r>
          <m:f>
            <m:f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sz w:val="20"/>
                      <w:szCs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  <w:szCs w:val="20"/>
                    </w:rPr>
                    <m:t>I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  <w:szCs w:val="20"/>
                    </w:rPr>
                    <m:t>y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sz w:val="20"/>
                      <w:szCs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  <w:szCs w:val="20"/>
                    </w:rPr>
                    <m:t>I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  <w:szCs w:val="20"/>
                    </w:rPr>
                    <m:t>e</m:t>
                  </m:r>
                </m:sub>
              </m:sSub>
            </m:den>
          </m:f>
        </m:oMath>
      </m:oMathPara>
    </w:p>
    <w:p w:rsidR="00452C28" w:rsidRPr="007261EB" w:rsidRDefault="00452C28" w:rsidP="00F50BE8">
      <w:pPr>
        <w:ind w:left="709" w:right="51"/>
        <w:jc w:val="both"/>
        <w:rPr>
          <w:rFonts w:ascii="Arial" w:hAnsi="Arial" w:cs="Arial"/>
          <w:sz w:val="20"/>
          <w:szCs w:val="20"/>
        </w:rPr>
      </w:pPr>
    </w:p>
    <w:p w:rsidR="007261EB" w:rsidRPr="007261EB" w:rsidRDefault="007261EB" w:rsidP="00F50BE8">
      <w:pPr>
        <w:ind w:left="709" w:right="51"/>
        <w:jc w:val="both"/>
        <w:rPr>
          <w:rFonts w:ascii="Cambria Math" w:hAnsi="Cambria Math" w:cs="Arial"/>
          <w:sz w:val="20"/>
          <w:szCs w:val="20"/>
          <w:oMath/>
        </w:rPr>
      </w:pPr>
    </w:p>
    <w:p w:rsidR="007261EB" w:rsidRPr="00452C28" w:rsidRDefault="00455D9C" w:rsidP="00F50BE8">
      <w:pPr>
        <w:ind w:left="709" w:right="51"/>
        <w:jc w:val="both"/>
        <w:rPr>
          <w:rFonts w:ascii="Arial" w:hAnsi="Arial" w:cs="Arial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0"/>
                  <w:szCs w:val="20"/>
                </w:rPr>
                <m:t>I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0"/>
                  <w:szCs w:val="20"/>
                </w:rPr>
                <m:t>y</m:t>
              </m:r>
            </m:sub>
          </m:sSub>
          <m:r>
            <m:rPr>
              <m:nor/>
            </m:rPr>
            <w:rPr>
              <w:rFonts w:ascii="Arial" w:hAnsi="Arial" w:cs="Arial"/>
              <w:sz w:val="20"/>
              <w:szCs w:val="20"/>
            </w:rPr>
            <m:t xml:space="preserve"> = </m:t>
          </m:r>
          <m:f>
            <m:f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fPr>
            <m:num>
              <m:r>
                <m:rPr>
                  <m:nor/>
                </m:rPr>
                <w:rPr>
                  <w:rFonts w:ascii="Arial" w:hAnsi="Arial" w:cs="Arial"/>
                  <w:sz w:val="20"/>
                  <w:szCs w:val="20"/>
                </w:rPr>
                <m:t>π</m:t>
              </m:r>
            </m:num>
            <m:den>
              <m:r>
                <m:rPr>
                  <m:nor/>
                </m:rPr>
                <w:rPr>
                  <w:rFonts w:ascii="Arial" w:hAnsi="Arial" w:cs="Arial"/>
                  <w:sz w:val="20"/>
                  <w:szCs w:val="20"/>
                </w:rPr>
                <m:t>64</m:t>
              </m:r>
            </m:den>
          </m:f>
          <m:r>
            <m:rPr>
              <m:nor/>
            </m:rPr>
            <w:rPr>
              <w:rFonts w:ascii="Arial" w:hAnsi="Arial" w:cs="Arial"/>
              <w:sz w:val="20"/>
              <w:szCs w:val="20"/>
            </w:rPr>
            <m:t>∙</m:t>
          </m:r>
          <m:d>
            <m:d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Arial"/>
                      <w:sz w:val="20"/>
                      <w:szCs w:val="20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0"/>
                          <w:szCs w:val="20"/>
                        </w:rPr>
                        <m:t>d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0"/>
                          <w:szCs w:val="20"/>
                        </w:rPr>
                        <m:t>yo</m:t>
                      </m:r>
                    </m:sub>
                  </m:sSub>
                </m:e>
                <m:sup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  <w:szCs w:val="20"/>
                    </w:rPr>
                    <m:t>4</m:t>
                  </m:r>
                </m:sup>
              </m:sSup>
              <m:r>
                <m:rPr>
                  <m:nor/>
                </m:rPr>
                <w:rPr>
                  <w:rFonts w:ascii="Arial" w:hAnsi="Arial" w:cs="Arial"/>
                  <w:sz w:val="20"/>
                  <w:szCs w:val="20"/>
                </w:rPr>
                <m:t>-</m:t>
              </m:r>
              <m:sSup>
                <m:sSupPr>
                  <m:ctrlPr>
                    <w:rPr>
                      <w:rFonts w:ascii="Cambria Math" w:hAnsi="Cambria Math" w:cs="Arial"/>
                      <w:sz w:val="20"/>
                      <w:szCs w:val="20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0"/>
                          <w:szCs w:val="20"/>
                        </w:rPr>
                        <m:t>d</m:t>
                      </m:r>
                    </m:e>
                    <m:sub>
                      <w:proofErr w:type="spellStart"/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0"/>
                          <w:szCs w:val="20"/>
                        </w:rPr>
                        <m:t>yi</m:t>
                      </m:r>
                      <w:proofErr w:type="spellEnd"/>
                    </m:sub>
                  </m:sSub>
                </m:e>
                <m:sup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  <w:szCs w:val="20"/>
                    </w:rPr>
                    <m:t>4</m:t>
                  </m:r>
                </m:sup>
              </m:sSup>
            </m:e>
          </m:d>
        </m:oMath>
      </m:oMathPara>
    </w:p>
    <w:p w:rsidR="00452C28" w:rsidRPr="007261EB" w:rsidRDefault="00452C28" w:rsidP="00F50BE8">
      <w:pPr>
        <w:ind w:left="709" w:right="51"/>
        <w:jc w:val="both"/>
        <w:rPr>
          <w:rFonts w:ascii="Arial" w:hAnsi="Arial" w:cs="Arial"/>
          <w:sz w:val="20"/>
          <w:szCs w:val="20"/>
        </w:rPr>
      </w:pPr>
    </w:p>
    <w:p w:rsidR="007261EB" w:rsidRPr="007261EB" w:rsidRDefault="007261EB" w:rsidP="00F50BE8">
      <w:pPr>
        <w:ind w:left="709" w:right="51"/>
        <w:jc w:val="both"/>
        <w:rPr>
          <w:rFonts w:ascii="Arial" w:hAnsi="Arial" w:cs="Arial"/>
          <w:sz w:val="20"/>
          <w:szCs w:val="20"/>
        </w:rPr>
      </w:pPr>
    </w:p>
    <w:p w:rsidR="007261EB" w:rsidRPr="00452C28" w:rsidRDefault="00455D9C" w:rsidP="00F50BE8">
      <w:pPr>
        <w:ind w:left="709" w:right="51"/>
        <w:jc w:val="both"/>
        <w:rPr>
          <w:rFonts w:ascii="Arial" w:hAnsi="Arial" w:cs="Arial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0"/>
                  <w:szCs w:val="20"/>
                </w:rPr>
                <m:t>I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0"/>
                  <w:szCs w:val="20"/>
                </w:rPr>
                <m:t>e</m:t>
              </m:r>
            </m:sub>
          </m:sSub>
          <m:r>
            <m:rPr>
              <m:nor/>
            </m:rPr>
            <w:rPr>
              <w:rFonts w:ascii="Arial" w:hAnsi="Arial" w:cs="Arial"/>
              <w:sz w:val="20"/>
              <w:szCs w:val="20"/>
            </w:rPr>
            <m:t xml:space="preserve"> = </m:t>
          </m:r>
          <m:f>
            <m:f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fPr>
            <m:num>
              <m:r>
                <m:rPr>
                  <m:nor/>
                </m:rPr>
                <w:rPr>
                  <w:rFonts w:ascii="Arial" w:hAnsi="Arial" w:cs="Arial"/>
                  <w:sz w:val="20"/>
                  <w:szCs w:val="20"/>
                </w:rPr>
                <m:t>π</m:t>
              </m:r>
            </m:num>
            <m:den>
              <m:r>
                <m:rPr>
                  <m:nor/>
                </m:rPr>
                <w:rPr>
                  <w:rFonts w:ascii="Arial" w:hAnsi="Arial" w:cs="Arial"/>
                  <w:sz w:val="20"/>
                  <w:szCs w:val="20"/>
                </w:rPr>
                <m:t>64</m:t>
              </m:r>
            </m:den>
          </m:f>
          <m:r>
            <m:rPr>
              <m:nor/>
            </m:rPr>
            <w:rPr>
              <w:rFonts w:ascii="Arial" w:hAnsi="Arial" w:cs="Arial"/>
              <w:sz w:val="20"/>
              <w:szCs w:val="20"/>
            </w:rPr>
            <m:t>∙</m:t>
          </m:r>
          <m:d>
            <m:d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Arial"/>
                      <w:sz w:val="20"/>
                      <w:szCs w:val="20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0"/>
                          <w:szCs w:val="20"/>
                        </w:rPr>
                        <m:t>d</m:t>
                      </m:r>
                    </m:e>
                    <m:sub>
                      <w:proofErr w:type="spellStart"/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0"/>
                          <w:szCs w:val="20"/>
                        </w:rPr>
                        <m:t>eo</m:t>
                      </m:r>
                      <w:proofErr w:type="spellEnd"/>
                    </m:sub>
                  </m:sSub>
                </m:e>
                <m:sup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  <w:szCs w:val="20"/>
                    </w:rPr>
                    <m:t>4</m:t>
                  </m:r>
                </m:sup>
              </m:sSup>
              <m:r>
                <m:rPr>
                  <m:nor/>
                </m:rPr>
                <w:rPr>
                  <w:rFonts w:ascii="Arial" w:hAnsi="Arial" w:cs="Arial"/>
                  <w:sz w:val="20"/>
                  <w:szCs w:val="20"/>
                </w:rPr>
                <m:t>-</m:t>
              </m:r>
              <m:sSup>
                <m:sSupPr>
                  <m:ctrlPr>
                    <w:rPr>
                      <w:rFonts w:ascii="Cambria Math" w:hAnsi="Cambria Math" w:cs="Arial"/>
                      <w:sz w:val="20"/>
                      <w:szCs w:val="20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0"/>
                          <w:szCs w:val="20"/>
                        </w:rPr>
                        <m:t>d</m:t>
                      </m:r>
                    </m:e>
                    <m:sub>
                      <w:proofErr w:type="spellStart"/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0"/>
                          <w:szCs w:val="20"/>
                        </w:rPr>
                        <m:t>ei</m:t>
                      </m:r>
                      <w:proofErr w:type="spellEnd"/>
                    </m:sub>
                  </m:sSub>
                </m:e>
                <m:sup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  <w:szCs w:val="20"/>
                    </w:rPr>
                    <m:t>4</m:t>
                  </m:r>
                </m:sup>
              </m:sSup>
            </m:e>
          </m:d>
        </m:oMath>
      </m:oMathPara>
    </w:p>
    <w:p w:rsidR="00452C28" w:rsidRPr="007261EB" w:rsidRDefault="00452C28" w:rsidP="00F50BE8">
      <w:pPr>
        <w:ind w:left="709" w:right="51"/>
        <w:jc w:val="both"/>
        <w:rPr>
          <w:rFonts w:ascii="Cambria Math" w:hAnsi="Cambria Math" w:cs="Arial"/>
          <w:sz w:val="20"/>
          <w:szCs w:val="20"/>
          <w:oMath/>
        </w:rPr>
      </w:pPr>
    </w:p>
    <w:p w:rsidR="007261EB" w:rsidRPr="007261EB" w:rsidRDefault="007261EB" w:rsidP="00F50BE8">
      <w:pPr>
        <w:ind w:left="709" w:right="51"/>
        <w:jc w:val="both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siendo:</w:t>
      </w:r>
    </w:p>
    <w:p w:rsidR="007261EB" w:rsidRPr="007261EB" w:rsidRDefault="007261EB" w:rsidP="00F50BE8">
      <w:pPr>
        <w:ind w:left="709" w:right="51"/>
        <w:jc w:val="both"/>
        <w:rPr>
          <w:rFonts w:ascii="Arial" w:hAnsi="Arial" w:cs="Arial"/>
          <w:sz w:val="20"/>
          <w:szCs w:val="20"/>
        </w:rPr>
      </w:pPr>
    </w:p>
    <w:p w:rsidR="007261EB" w:rsidRPr="007261EB" w:rsidRDefault="007261EB" w:rsidP="00F50BE8">
      <w:pPr>
        <w:ind w:left="709" w:right="51"/>
        <w:jc w:val="both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P</w:t>
      </w:r>
      <w:r w:rsidRPr="00E6117D">
        <w:rPr>
          <w:rFonts w:ascii="Arial" w:hAnsi="Arial" w:cs="Arial"/>
          <w:sz w:val="20"/>
          <w:szCs w:val="20"/>
          <w:vertAlign w:val="subscript"/>
        </w:rPr>
        <w:t>U</w:t>
      </w:r>
      <w:r w:rsidRPr="007261EB">
        <w:rPr>
          <w:rFonts w:ascii="Arial" w:hAnsi="Arial" w:cs="Arial"/>
          <w:sz w:val="20"/>
          <w:szCs w:val="20"/>
        </w:rPr>
        <w:t>:</w:t>
      </w:r>
      <w:r w:rsidRPr="007261EB">
        <w:rPr>
          <w:rFonts w:ascii="Arial" w:hAnsi="Arial" w:cs="Arial"/>
          <w:sz w:val="20"/>
          <w:szCs w:val="20"/>
        </w:rPr>
        <w:tab/>
        <w:t>Capacidad vertical del poste a una altura y del suelo (daN)</w:t>
      </w:r>
    </w:p>
    <w:p w:rsidR="007261EB" w:rsidRPr="007261EB" w:rsidRDefault="007261EB" w:rsidP="00F50BE8">
      <w:pPr>
        <w:ind w:left="709" w:right="51"/>
        <w:jc w:val="both"/>
        <w:rPr>
          <w:rFonts w:ascii="Arial" w:hAnsi="Arial" w:cs="Arial"/>
          <w:sz w:val="20"/>
          <w:szCs w:val="20"/>
        </w:rPr>
      </w:pPr>
      <w:proofErr w:type="spellStart"/>
      <w:r w:rsidRPr="007261EB">
        <w:rPr>
          <w:rFonts w:ascii="Arial" w:hAnsi="Arial" w:cs="Arial"/>
          <w:sz w:val="20"/>
          <w:szCs w:val="20"/>
        </w:rPr>
        <w:t>Ep</w:t>
      </w:r>
      <w:proofErr w:type="spellEnd"/>
      <w:r w:rsidRPr="007261EB">
        <w:rPr>
          <w:rFonts w:ascii="Arial" w:hAnsi="Arial" w:cs="Arial"/>
          <w:sz w:val="20"/>
          <w:szCs w:val="20"/>
        </w:rPr>
        <w:t>:</w:t>
      </w:r>
      <w:r w:rsidRPr="007261EB">
        <w:rPr>
          <w:rFonts w:ascii="Arial" w:hAnsi="Arial" w:cs="Arial"/>
          <w:sz w:val="20"/>
          <w:szCs w:val="20"/>
        </w:rPr>
        <w:tab/>
        <w:t>Módulo de elasticidad del concreto (daN/m²)</w:t>
      </w:r>
    </w:p>
    <w:p w:rsidR="007261EB" w:rsidRPr="007261EB" w:rsidRDefault="007261EB" w:rsidP="00F50BE8">
      <w:pPr>
        <w:ind w:left="709" w:right="51"/>
        <w:jc w:val="both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y:</w:t>
      </w:r>
      <w:r w:rsidRPr="007261EB">
        <w:rPr>
          <w:rFonts w:ascii="Arial" w:hAnsi="Arial" w:cs="Arial"/>
          <w:sz w:val="20"/>
          <w:szCs w:val="20"/>
        </w:rPr>
        <w:tab/>
        <w:t xml:space="preserve">Ordenada del punto en el apoyo donde se está ejerciendo la carga vertical (m) </w:t>
      </w:r>
    </w:p>
    <w:p w:rsidR="007261EB" w:rsidRPr="007261EB" w:rsidRDefault="007261EB" w:rsidP="00F50BE8">
      <w:pPr>
        <w:ind w:left="709" w:right="51"/>
        <w:jc w:val="both"/>
        <w:rPr>
          <w:rFonts w:ascii="Arial" w:hAnsi="Arial" w:cs="Arial"/>
          <w:sz w:val="20"/>
          <w:szCs w:val="20"/>
        </w:rPr>
      </w:pPr>
      <w:proofErr w:type="spellStart"/>
      <w:r w:rsidRPr="007261EB">
        <w:rPr>
          <w:rFonts w:ascii="Arial" w:hAnsi="Arial" w:cs="Arial"/>
          <w:sz w:val="20"/>
          <w:szCs w:val="20"/>
        </w:rPr>
        <w:t>Ie</w:t>
      </w:r>
      <w:proofErr w:type="spellEnd"/>
      <w:r w:rsidRPr="007261EB">
        <w:rPr>
          <w:rFonts w:ascii="Arial" w:hAnsi="Arial" w:cs="Arial"/>
          <w:sz w:val="20"/>
          <w:szCs w:val="20"/>
        </w:rPr>
        <w:t>:</w:t>
      </w:r>
      <w:r w:rsidRPr="007261EB">
        <w:rPr>
          <w:rFonts w:ascii="Arial" w:hAnsi="Arial" w:cs="Arial"/>
          <w:sz w:val="20"/>
          <w:szCs w:val="20"/>
        </w:rPr>
        <w:tab/>
        <w:t>Momento de inercia del poste a nivel de empotramiento (m</w:t>
      </w:r>
      <w:r>
        <w:rPr>
          <w:rFonts w:ascii="Calibri" w:hAnsi="Calibri" w:cs="Calibri"/>
          <w:sz w:val="20"/>
          <w:szCs w:val="20"/>
        </w:rPr>
        <w:t>⁴</w:t>
      </w:r>
      <w:r w:rsidRPr="007261EB">
        <w:rPr>
          <w:rFonts w:ascii="Arial" w:hAnsi="Arial" w:cs="Arial"/>
          <w:sz w:val="20"/>
          <w:szCs w:val="20"/>
        </w:rPr>
        <w:t>)</w:t>
      </w:r>
    </w:p>
    <w:p w:rsidR="00452C28" w:rsidRDefault="007261EB" w:rsidP="00F50BE8">
      <w:pPr>
        <w:ind w:left="709" w:right="51"/>
        <w:jc w:val="both"/>
        <w:rPr>
          <w:rFonts w:ascii="Arial" w:hAnsi="Arial" w:cs="Arial"/>
          <w:sz w:val="20"/>
          <w:szCs w:val="20"/>
        </w:rPr>
      </w:pPr>
      <w:proofErr w:type="spellStart"/>
      <w:r w:rsidRPr="007261EB">
        <w:rPr>
          <w:rFonts w:ascii="Arial" w:hAnsi="Arial" w:cs="Arial"/>
          <w:sz w:val="20"/>
          <w:szCs w:val="20"/>
        </w:rPr>
        <w:t>Iy</w:t>
      </w:r>
      <w:proofErr w:type="spellEnd"/>
      <w:r w:rsidRPr="007261EB">
        <w:rPr>
          <w:rFonts w:ascii="Arial" w:hAnsi="Arial" w:cs="Arial"/>
          <w:sz w:val="20"/>
          <w:szCs w:val="20"/>
        </w:rPr>
        <w:t>:</w:t>
      </w:r>
      <w:r w:rsidRPr="007261EB">
        <w:rPr>
          <w:rFonts w:ascii="Arial" w:hAnsi="Arial" w:cs="Arial"/>
          <w:sz w:val="20"/>
          <w:szCs w:val="20"/>
        </w:rPr>
        <w:tab/>
        <w:t xml:space="preserve">Momento de inercia del poste a la altura y </w:t>
      </w:r>
      <w:r w:rsidR="00452C28" w:rsidRPr="007261EB">
        <w:rPr>
          <w:rFonts w:ascii="Arial" w:hAnsi="Arial" w:cs="Arial"/>
          <w:sz w:val="20"/>
          <w:szCs w:val="20"/>
        </w:rPr>
        <w:t>m</w:t>
      </w:r>
      <w:r w:rsidR="00452C28">
        <w:rPr>
          <w:rFonts w:ascii="Calibri" w:hAnsi="Calibri" w:cs="Calibri"/>
          <w:sz w:val="20"/>
          <w:szCs w:val="20"/>
        </w:rPr>
        <w:t>⁴</w:t>
      </w:r>
      <w:r w:rsidR="00452C28" w:rsidRPr="007261EB">
        <w:rPr>
          <w:rFonts w:ascii="Arial" w:hAnsi="Arial" w:cs="Arial"/>
          <w:sz w:val="20"/>
          <w:szCs w:val="20"/>
        </w:rPr>
        <w:t>)</w:t>
      </w:r>
    </w:p>
    <w:p w:rsidR="007261EB" w:rsidRPr="007261EB" w:rsidRDefault="007261EB" w:rsidP="00F50BE8">
      <w:pPr>
        <w:ind w:left="709" w:right="51"/>
        <w:jc w:val="both"/>
        <w:rPr>
          <w:rFonts w:ascii="Arial" w:hAnsi="Arial" w:cs="Arial"/>
          <w:sz w:val="20"/>
          <w:szCs w:val="20"/>
        </w:rPr>
      </w:pPr>
      <w:proofErr w:type="spellStart"/>
      <w:r w:rsidRPr="007261EB">
        <w:rPr>
          <w:rFonts w:ascii="Arial" w:hAnsi="Arial" w:cs="Arial"/>
          <w:sz w:val="20"/>
          <w:szCs w:val="20"/>
        </w:rPr>
        <w:t>d</w:t>
      </w:r>
      <w:r w:rsidRPr="00452C28">
        <w:rPr>
          <w:rFonts w:ascii="Arial" w:hAnsi="Arial" w:cs="Arial"/>
          <w:sz w:val="20"/>
          <w:szCs w:val="20"/>
          <w:vertAlign w:val="subscript"/>
        </w:rPr>
        <w:t>eo</w:t>
      </w:r>
      <w:proofErr w:type="spellEnd"/>
      <w:r w:rsidRPr="007261EB">
        <w:rPr>
          <w:rFonts w:ascii="Arial" w:hAnsi="Arial" w:cs="Arial"/>
          <w:sz w:val="20"/>
          <w:szCs w:val="20"/>
        </w:rPr>
        <w:t>:</w:t>
      </w:r>
      <w:r w:rsidRPr="007261EB">
        <w:rPr>
          <w:rFonts w:ascii="Arial" w:hAnsi="Arial" w:cs="Arial"/>
          <w:sz w:val="20"/>
          <w:szCs w:val="20"/>
        </w:rPr>
        <w:tab/>
        <w:t>Diámetro exterior del poste a nivel del empotramiento (m)</w:t>
      </w:r>
    </w:p>
    <w:p w:rsidR="007261EB" w:rsidRPr="007261EB" w:rsidRDefault="007261EB" w:rsidP="00F50BE8">
      <w:pPr>
        <w:ind w:left="709" w:right="51"/>
        <w:jc w:val="both"/>
        <w:rPr>
          <w:rFonts w:ascii="Arial" w:hAnsi="Arial" w:cs="Arial"/>
          <w:sz w:val="20"/>
          <w:szCs w:val="20"/>
        </w:rPr>
      </w:pPr>
      <w:proofErr w:type="spellStart"/>
      <w:r w:rsidRPr="007261EB">
        <w:rPr>
          <w:rFonts w:ascii="Arial" w:hAnsi="Arial" w:cs="Arial"/>
          <w:sz w:val="20"/>
          <w:szCs w:val="20"/>
        </w:rPr>
        <w:t>d</w:t>
      </w:r>
      <w:r w:rsidRPr="00452C28">
        <w:rPr>
          <w:rFonts w:ascii="Arial" w:hAnsi="Arial" w:cs="Arial"/>
          <w:sz w:val="20"/>
          <w:szCs w:val="20"/>
          <w:vertAlign w:val="subscript"/>
        </w:rPr>
        <w:t>ei</w:t>
      </w:r>
      <w:proofErr w:type="spellEnd"/>
      <w:r w:rsidRPr="007261EB">
        <w:rPr>
          <w:rFonts w:ascii="Arial" w:hAnsi="Arial" w:cs="Arial"/>
          <w:sz w:val="20"/>
          <w:szCs w:val="20"/>
        </w:rPr>
        <w:t>:</w:t>
      </w:r>
      <w:r w:rsidRPr="007261EB">
        <w:rPr>
          <w:rFonts w:ascii="Arial" w:hAnsi="Arial" w:cs="Arial"/>
          <w:sz w:val="20"/>
          <w:szCs w:val="20"/>
        </w:rPr>
        <w:tab/>
        <w:t>Diámetro interior del poste a nivel del empotramiento (m)</w:t>
      </w:r>
    </w:p>
    <w:p w:rsidR="007261EB" w:rsidRPr="007261EB" w:rsidRDefault="007261EB" w:rsidP="00F50BE8">
      <w:pPr>
        <w:ind w:left="709" w:right="51"/>
        <w:jc w:val="both"/>
        <w:rPr>
          <w:rFonts w:ascii="Arial" w:hAnsi="Arial" w:cs="Arial"/>
          <w:sz w:val="20"/>
          <w:szCs w:val="20"/>
        </w:rPr>
      </w:pPr>
      <w:proofErr w:type="spellStart"/>
      <w:r w:rsidRPr="007261EB">
        <w:rPr>
          <w:rFonts w:ascii="Arial" w:hAnsi="Arial" w:cs="Arial"/>
          <w:sz w:val="20"/>
          <w:szCs w:val="20"/>
        </w:rPr>
        <w:t>d</w:t>
      </w:r>
      <w:r w:rsidRPr="00452C28">
        <w:rPr>
          <w:rFonts w:ascii="Arial" w:hAnsi="Arial" w:cs="Arial"/>
          <w:sz w:val="20"/>
          <w:szCs w:val="20"/>
          <w:vertAlign w:val="subscript"/>
        </w:rPr>
        <w:t>yo</w:t>
      </w:r>
      <w:proofErr w:type="spellEnd"/>
      <w:r w:rsidRPr="007261EB">
        <w:rPr>
          <w:rFonts w:ascii="Arial" w:hAnsi="Arial" w:cs="Arial"/>
          <w:sz w:val="20"/>
          <w:szCs w:val="20"/>
        </w:rPr>
        <w:t>:</w:t>
      </w:r>
      <w:r w:rsidRPr="007261EB">
        <w:rPr>
          <w:rFonts w:ascii="Arial" w:hAnsi="Arial" w:cs="Arial"/>
          <w:sz w:val="20"/>
          <w:szCs w:val="20"/>
        </w:rPr>
        <w:tab/>
        <w:t>Diámetro exterior del poste a la altura y (m)</w:t>
      </w:r>
    </w:p>
    <w:p w:rsidR="007261EB" w:rsidRPr="007261EB" w:rsidRDefault="007261EB" w:rsidP="00F50BE8">
      <w:pPr>
        <w:ind w:left="709" w:right="51"/>
        <w:jc w:val="both"/>
        <w:rPr>
          <w:rFonts w:ascii="Arial" w:hAnsi="Arial" w:cs="Arial"/>
          <w:sz w:val="20"/>
          <w:szCs w:val="20"/>
        </w:rPr>
      </w:pPr>
      <w:proofErr w:type="spellStart"/>
      <w:r w:rsidRPr="007261EB">
        <w:rPr>
          <w:rFonts w:ascii="Arial" w:hAnsi="Arial" w:cs="Arial"/>
          <w:sz w:val="20"/>
          <w:szCs w:val="20"/>
        </w:rPr>
        <w:t>d</w:t>
      </w:r>
      <w:r w:rsidRPr="00452C28">
        <w:rPr>
          <w:rFonts w:ascii="Arial" w:hAnsi="Arial" w:cs="Arial"/>
          <w:sz w:val="20"/>
          <w:szCs w:val="20"/>
          <w:vertAlign w:val="subscript"/>
        </w:rPr>
        <w:t>yi</w:t>
      </w:r>
      <w:proofErr w:type="spellEnd"/>
      <w:r w:rsidRPr="007261EB">
        <w:rPr>
          <w:rFonts w:ascii="Arial" w:hAnsi="Arial" w:cs="Arial"/>
          <w:sz w:val="20"/>
          <w:szCs w:val="20"/>
        </w:rPr>
        <w:t>:</w:t>
      </w:r>
      <w:r w:rsidRPr="007261EB">
        <w:rPr>
          <w:rFonts w:ascii="Arial" w:hAnsi="Arial" w:cs="Arial"/>
          <w:sz w:val="20"/>
          <w:szCs w:val="20"/>
        </w:rPr>
        <w:tab/>
        <w:t>Diámetro interior del poste a la altura y (m)</w:t>
      </w:r>
    </w:p>
    <w:p w:rsidR="000B28CE" w:rsidRDefault="000B28CE" w:rsidP="00F50BE8">
      <w:pPr>
        <w:ind w:left="709" w:right="51"/>
        <w:jc w:val="both"/>
        <w:rPr>
          <w:rFonts w:ascii="Arial" w:hAnsi="Arial" w:cs="Arial"/>
          <w:sz w:val="16"/>
          <w:szCs w:val="16"/>
        </w:rPr>
      </w:pPr>
    </w:p>
    <w:p w:rsidR="000B28CE" w:rsidRDefault="000B28CE" w:rsidP="00F50BE8">
      <w:pPr>
        <w:ind w:left="709" w:right="51"/>
        <w:jc w:val="both"/>
        <w:rPr>
          <w:rFonts w:ascii="Arial" w:hAnsi="Arial" w:cs="Arial"/>
          <w:sz w:val="16"/>
          <w:szCs w:val="16"/>
        </w:rPr>
      </w:pPr>
    </w:p>
    <w:p w:rsidR="00E6117D" w:rsidRPr="00E6117D" w:rsidRDefault="00E6117D" w:rsidP="00F50BE8">
      <w:pPr>
        <w:tabs>
          <w:tab w:val="left" w:pos="8789"/>
        </w:tabs>
        <w:ind w:left="709" w:right="51"/>
        <w:jc w:val="both"/>
        <w:rPr>
          <w:rFonts w:ascii="Arial" w:hAnsi="Arial" w:cs="Arial"/>
          <w:sz w:val="20"/>
          <w:szCs w:val="20"/>
        </w:rPr>
      </w:pPr>
      <w:r w:rsidRPr="00E6117D">
        <w:rPr>
          <w:rFonts w:ascii="Arial" w:hAnsi="Arial" w:cs="Arial"/>
          <w:sz w:val="20"/>
          <w:szCs w:val="20"/>
        </w:rPr>
        <w:t>En el caso de postes que utilicen retenidas</w:t>
      </w:r>
      <w:r>
        <w:rPr>
          <w:rFonts w:ascii="Arial" w:hAnsi="Arial" w:cs="Arial"/>
          <w:sz w:val="16"/>
          <w:szCs w:val="16"/>
        </w:rPr>
        <w:t xml:space="preserve">, </w:t>
      </w:r>
      <w:r w:rsidRPr="00E6117D">
        <w:rPr>
          <w:rFonts w:ascii="Arial" w:hAnsi="Arial" w:cs="Arial"/>
          <w:sz w:val="20"/>
          <w:szCs w:val="20"/>
        </w:rPr>
        <w:t xml:space="preserve">la </w:t>
      </w:r>
      <w:r>
        <w:rPr>
          <w:rFonts w:ascii="Arial" w:hAnsi="Arial" w:cs="Arial"/>
          <w:sz w:val="20"/>
          <w:szCs w:val="20"/>
        </w:rPr>
        <w:t>Capacidad vertical última corresponde a 3P</w:t>
      </w:r>
      <w:r w:rsidRPr="00E6117D">
        <w:rPr>
          <w:rFonts w:ascii="Arial" w:hAnsi="Arial" w:cs="Arial"/>
          <w:sz w:val="20"/>
          <w:szCs w:val="20"/>
          <w:vertAlign w:val="subscript"/>
        </w:rPr>
        <w:t>U</w:t>
      </w:r>
      <w:r>
        <w:rPr>
          <w:rFonts w:ascii="Arial" w:hAnsi="Arial" w:cs="Arial"/>
          <w:sz w:val="20"/>
          <w:szCs w:val="20"/>
        </w:rPr>
        <w:t xml:space="preserve">, de acuerdo con lo establecido en el apartado A3 del estándar CAN/CSA A1400 (Vertical Load </w:t>
      </w:r>
      <w:proofErr w:type="spellStart"/>
      <w:r>
        <w:rPr>
          <w:rFonts w:ascii="Arial" w:hAnsi="Arial" w:cs="Arial"/>
          <w:sz w:val="20"/>
          <w:szCs w:val="20"/>
        </w:rPr>
        <w:t>Capacity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Tapered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Spun</w:t>
      </w:r>
      <w:proofErr w:type="spellEnd"/>
      <w:r>
        <w:rPr>
          <w:rFonts w:ascii="Arial" w:hAnsi="Arial" w:cs="Arial"/>
          <w:sz w:val="20"/>
          <w:szCs w:val="20"/>
        </w:rPr>
        <w:t xml:space="preserve"> Poles, </w:t>
      </w:r>
      <w:proofErr w:type="spellStart"/>
      <w:r>
        <w:rPr>
          <w:rFonts w:ascii="Arial" w:hAnsi="Arial" w:cs="Arial"/>
          <w:sz w:val="20"/>
          <w:szCs w:val="20"/>
        </w:rPr>
        <w:t>when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Laterally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Restrained</w:t>
      </w:r>
      <w:proofErr w:type="spellEnd"/>
      <w:r>
        <w:rPr>
          <w:rFonts w:ascii="Arial" w:hAnsi="Arial" w:cs="Arial"/>
          <w:sz w:val="20"/>
          <w:szCs w:val="20"/>
        </w:rPr>
        <w:t xml:space="preserve"> at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Load Point). </w:t>
      </w:r>
    </w:p>
    <w:p w:rsidR="00E6117D" w:rsidRPr="00E6117D" w:rsidRDefault="00E6117D" w:rsidP="00F50BE8">
      <w:pPr>
        <w:ind w:right="51"/>
        <w:jc w:val="both"/>
        <w:rPr>
          <w:rFonts w:ascii="Arial" w:hAnsi="Arial" w:cs="Arial"/>
          <w:sz w:val="20"/>
          <w:szCs w:val="20"/>
        </w:rPr>
      </w:pPr>
    </w:p>
    <w:p w:rsidR="00E6117D" w:rsidRDefault="00E6117D" w:rsidP="00F50BE8">
      <w:pPr>
        <w:ind w:right="51"/>
        <w:jc w:val="both"/>
        <w:rPr>
          <w:rFonts w:ascii="Arial" w:hAnsi="Arial" w:cs="Arial"/>
          <w:sz w:val="20"/>
          <w:szCs w:val="20"/>
        </w:rPr>
      </w:pPr>
    </w:p>
    <w:p w:rsidR="00F50BE8" w:rsidRDefault="00F50BE8" w:rsidP="00F50BE8">
      <w:pPr>
        <w:ind w:right="51"/>
        <w:jc w:val="both"/>
        <w:rPr>
          <w:rFonts w:ascii="Arial" w:hAnsi="Arial" w:cs="Arial"/>
          <w:sz w:val="20"/>
          <w:szCs w:val="20"/>
        </w:rPr>
      </w:pPr>
    </w:p>
    <w:p w:rsidR="00F50BE8" w:rsidRDefault="00F50BE8" w:rsidP="00F50BE8">
      <w:pPr>
        <w:ind w:right="51"/>
        <w:jc w:val="both"/>
        <w:rPr>
          <w:rFonts w:ascii="Arial" w:hAnsi="Arial" w:cs="Arial"/>
          <w:sz w:val="20"/>
          <w:szCs w:val="20"/>
        </w:rPr>
      </w:pPr>
    </w:p>
    <w:p w:rsidR="00F50BE8" w:rsidRPr="00E6117D" w:rsidRDefault="00F50BE8" w:rsidP="00F50BE8">
      <w:pPr>
        <w:ind w:right="51"/>
        <w:jc w:val="both"/>
        <w:rPr>
          <w:rFonts w:ascii="Arial" w:hAnsi="Arial" w:cs="Arial"/>
          <w:sz w:val="20"/>
          <w:szCs w:val="20"/>
        </w:rPr>
      </w:pPr>
    </w:p>
    <w:p w:rsidR="00E6117D" w:rsidRPr="00E6117D" w:rsidRDefault="00E6117D" w:rsidP="00F50BE8">
      <w:pPr>
        <w:ind w:right="51"/>
        <w:jc w:val="both"/>
        <w:rPr>
          <w:rFonts w:ascii="Arial" w:hAnsi="Arial" w:cs="Arial"/>
          <w:sz w:val="20"/>
          <w:szCs w:val="20"/>
        </w:rPr>
      </w:pPr>
    </w:p>
    <w:p w:rsidR="008023E4" w:rsidRPr="00905D37" w:rsidRDefault="002F545B" w:rsidP="00F50BE8">
      <w:pPr>
        <w:autoSpaceDE w:val="0"/>
        <w:autoSpaceDN w:val="0"/>
        <w:adjustRightInd w:val="0"/>
        <w:ind w:left="567" w:right="51" w:hanging="567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</w:t>
      </w:r>
      <w:r w:rsidR="00197AE9">
        <w:rPr>
          <w:rFonts w:ascii="Arial" w:hAnsi="Arial" w:cs="Arial"/>
          <w:b/>
          <w:bCs/>
          <w:sz w:val="22"/>
          <w:szCs w:val="22"/>
        </w:rPr>
        <w:t>5</w:t>
      </w:r>
      <w:r w:rsidR="00F06190" w:rsidRPr="00905D37">
        <w:rPr>
          <w:rFonts w:ascii="Arial" w:hAnsi="Arial" w:cs="Arial"/>
          <w:b/>
          <w:bCs/>
          <w:sz w:val="22"/>
          <w:szCs w:val="22"/>
        </w:rPr>
        <w:t>.2</w:t>
      </w:r>
      <w:r w:rsidR="00F06190" w:rsidRPr="00905D37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TEORÍA DEL GRAVIVANO (VANO GRAVANTE O VANO PESO)</w:t>
      </w:r>
    </w:p>
    <w:p w:rsidR="005150DF" w:rsidRDefault="005150DF" w:rsidP="00F50BE8">
      <w:pPr>
        <w:keepNext/>
        <w:widowControl w:val="0"/>
        <w:autoSpaceDE w:val="0"/>
        <w:autoSpaceDN w:val="0"/>
        <w:adjustRightInd w:val="0"/>
        <w:spacing w:after="200"/>
        <w:ind w:right="51"/>
        <w:jc w:val="both"/>
        <w:rPr>
          <w:rFonts w:ascii="Arial" w:hAnsi="Arial" w:cs="Arial"/>
          <w:sz w:val="20"/>
          <w:szCs w:val="20"/>
        </w:rPr>
      </w:pPr>
    </w:p>
    <w:p w:rsidR="007261EB" w:rsidRDefault="007261EB" w:rsidP="00F50BE8">
      <w:pPr>
        <w:ind w:left="567" w:right="51"/>
        <w:jc w:val="both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 xml:space="preserve">Se denomina Gravivano a la longitud de vano que hay que considerar para determinar las cargas verticales que debido a la componente vertical del peso resultante de los conductores se transmiten al </w:t>
      </w:r>
      <w:r w:rsidR="00452C28">
        <w:rPr>
          <w:rFonts w:ascii="Arial" w:hAnsi="Arial" w:cs="Arial"/>
          <w:sz w:val="20"/>
          <w:szCs w:val="20"/>
        </w:rPr>
        <w:t>poste</w:t>
      </w:r>
      <w:r w:rsidRPr="007261EB">
        <w:rPr>
          <w:rFonts w:ascii="Arial" w:hAnsi="Arial" w:cs="Arial"/>
          <w:sz w:val="20"/>
          <w:szCs w:val="20"/>
        </w:rPr>
        <w:t>.</w:t>
      </w:r>
    </w:p>
    <w:p w:rsidR="001B58FC" w:rsidRPr="007261EB" w:rsidRDefault="001B58FC" w:rsidP="00F50BE8">
      <w:pPr>
        <w:ind w:left="567" w:right="51"/>
        <w:jc w:val="both"/>
        <w:rPr>
          <w:rFonts w:ascii="Arial" w:hAnsi="Arial" w:cs="Arial"/>
          <w:sz w:val="20"/>
          <w:szCs w:val="20"/>
        </w:rPr>
      </w:pPr>
    </w:p>
    <w:p w:rsidR="007261EB" w:rsidRDefault="007261EB" w:rsidP="00F50BE8">
      <w:pPr>
        <w:ind w:left="567" w:right="51"/>
        <w:jc w:val="center"/>
        <w:rPr>
          <w:rFonts w:ascii="Arial" w:hAnsi="Arial" w:cs="Arial"/>
          <w:b/>
          <w:sz w:val="20"/>
          <w:szCs w:val="20"/>
        </w:rPr>
      </w:pPr>
      <w:r w:rsidRPr="001B58FC">
        <w:rPr>
          <w:rFonts w:ascii="Arial" w:hAnsi="Arial" w:cs="Arial"/>
          <w:b/>
          <w:sz w:val="20"/>
          <w:szCs w:val="20"/>
        </w:rPr>
        <w:t xml:space="preserve">Figura </w:t>
      </w:r>
      <w:r w:rsidR="008424CF" w:rsidRPr="001B58FC">
        <w:rPr>
          <w:rFonts w:ascii="Arial" w:hAnsi="Arial" w:cs="Arial"/>
          <w:b/>
          <w:sz w:val="20"/>
          <w:szCs w:val="20"/>
        </w:rPr>
        <w:t>B6.</w:t>
      </w:r>
      <w:r w:rsidR="00452C28" w:rsidRPr="001B58FC">
        <w:rPr>
          <w:rFonts w:ascii="Arial" w:hAnsi="Arial" w:cs="Arial"/>
          <w:b/>
          <w:sz w:val="20"/>
          <w:szCs w:val="20"/>
        </w:rPr>
        <w:t>1.</w:t>
      </w:r>
      <w:r w:rsidRPr="001B58FC">
        <w:rPr>
          <w:rFonts w:ascii="Arial" w:hAnsi="Arial" w:cs="Arial"/>
          <w:b/>
          <w:sz w:val="20"/>
          <w:szCs w:val="20"/>
        </w:rPr>
        <w:t xml:space="preserve"> Gravivano</w:t>
      </w:r>
    </w:p>
    <w:p w:rsidR="00452C28" w:rsidRPr="00452C28" w:rsidRDefault="00452C28" w:rsidP="00F50BE8">
      <w:pPr>
        <w:ind w:left="567" w:right="51"/>
        <w:jc w:val="center"/>
        <w:rPr>
          <w:rFonts w:ascii="Arial" w:hAnsi="Arial" w:cs="Arial"/>
          <w:b/>
          <w:sz w:val="20"/>
          <w:szCs w:val="20"/>
        </w:rPr>
      </w:pPr>
    </w:p>
    <w:p w:rsidR="007261EB" w:rsidRPr="007261EB" w:rsidRDefault="007261EB" w:rsidP="00F50BE8">
      <w:pPr>
        <w:ind w:left="567" w:right="51"/>
        <w:jc w:val="center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noProof/>
          <w:sz w:val="20"/>
          <w:szCs w:val="20"/>
          <w:lang w:val="es-ES"/>
        </w:rPr>
        <w:drawing>
          <wp:inline distT="0" distB="0" distL="0" distR="0">
            <wp:extent cx="4694311" cy="2413115"/>
            <wp:effectExtent l="0" t="0" r="0" b="0"/>
            <wp:docPr id="4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03" t="5455" r="3550" b="72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1127" cy="2421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1EB" w:rsidRPr="007261EB" w:rsidRDefault="007261EB" w:rsidP="00F50BE8">
      <w:pPr>
        <w:ind w:left="567" w:right="51"/>
        <w:jc w:val="both"/>
        <w:rPr>
          <w:rFonts w:ascii="Arial" w:hAnsi="Arial" w:cs="Arial"/>
          <w:sz w:val="20"/>
          <w:szCs w:val="20"/>
        </w:rPr>
      </w:pPr>
    </w:p>
    <w:p w:rsidR="007261EB" w:rsidRPr="007261EB" w:rsidRDefault="007261EB" w:rsidP="00F50BE8">
      <w:pPr>
        <w:ind w:left="567" w:right="51"/>
        <w:jc w:val="both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Dicha longitud (</w:t>
      </w:r>
      <w:proofErr w:type="spellStart"/>
      <w:r w:rsidRPr="007261EB">
        <w:rPr>
          <w:rFonts w:ascii="Arial" w:hAnsi="Arial" w:cs="Arial"/>
          <w:sz w:val="20"/>
          <w:szCs w:val="20"/>
        </w:rPr>
        <w:t>a</w:t>
      </w:r>
      <w:r w:rsidRPr="007261EB">
        <w:rPr>
          <w:rFonts w:ascii="Arial" w:hAnsi="Arial" w:cs="Arial"/>
          <w:sz w:val="20"/>
          <w:szCs w:val="20"/>
          <w:vertAlign w:val="subscript"/>
        </w:rPr>
        <w:t>g</w:t>
      </w:r>
      <w:proofErr w:type="spellEnd"/>
      <w:r w:rsidRPr="007261EB">
        <w:rPr>
          <w:rFonts w:ascii="Arial" w:hAnsi="Arial" w:cs="Arial"/>
          <w:sz w:val="20"/>
          <w:szCs w:val="20"/>
        </w:rPr>
        <w:t xml:space="preserve">) viene determinada por la distancia horizontal que existe entre los vértices de las catenarias de los vanos contiguos al </w:t>
      </w:r>
      <w:r w:rsidR="00452C28">
        <w:rPr>
          <w:rFonts w:ascii="Arial" w:hAnsi="Arial" w:cs="Arial"/>
          <w:sz w:val="20"/>
          <w:szCs w:val="20"/>
        </w:rPr>
        <w:t>poste</w:t>
      </w:r>
      <w:r w:rsidRPr="007261EB">
        <w:rPr>
          <w:rFonts w:ascii="Arial" w:hAnsi="Arial" w:cs="Arial"/>
          <w:sz w:val="20"/>
          <w:szCs w:val="20"/>
        </w:rPr>
        <w:t xml:space="preserve"> (a</w:t>
      </w:r>
      <w:r w:rsidRPr="007261EB">
        <w:rPr>
          <w:rFonts w:ascii="Arial" w:hAnsi="Arial" w:cs="Arial"/>
          <w:sz w:val="20"/>
          <w:szCs w:val="20"/>
          <w:vertAlign w:val="subscript"/>
        </w:rPr>
        <w:t>g1</w:t>
      </w:r>
      <w:r w:rsidRPr="007261EB">
        <w:rPr>
          <w:rFonts w:ascii="Arial" w:hAnsi="Arial" w:cs="Arial"/>
          <w:sz w:val="20"/>
          <w:szCs w:val="20"/>
        </w:rPr>
        <w:t xml:space="preserve"> y a</w:t>
      </w:r>
      <w:r w:rsidRPr="007261EB">
        <w:rPr>
          <w:rFonts w:ascii="Arial" w:hAnsi="Arial" w:cs="Arial"/>
          <w:sz w:val="20"/>
          <w:szCs w:val="20"/>
          <w:vertAlign w:val="subscript"/>
        </w:rPr>
        <w:t>g2</w:t>
      </w:r>
      <w:r w:rsidRPr="007261EB">
        <w:rPr>
          <w:rFonts w:ascii="Arial" w:hAnsi="Arial" w:cs="Arial"/>
          <w:sz w:val="20"/>
          <w:szCs w:val="20"/>
        </w:rPr>
        <w:t>).</w:t>
      </w:r>
    </w:p>
    <w:p w:rsidR="007261EB" w:rsidRPr="007261EB" w:rsidRDefault="007261EB" w:rsidP="00F50BE8">
      <w:pPr>
        <w:ind w:left="567" w:right="51"/>
        <w:jc w:val="both"/>
        <w:rPr>
          <w:rFonts w:ascii="Arial" w:hAnsi="Arial" w:cs="Arial"/>
          <w:sz w:val="20"/>
          <w:szCs w:val="20"/>
        </w:rPr>
      </w:pPr>
    </w:p>
    <w:p w:rsidR="007261EB" w:rsidRPr="007261EB" w:rsidRDefault="007261EB" w:rsidP="00F50BE8">
      <w:pPr>
        <w:ind w:left="567" w:right="51"/>
        <w:jc w:val="both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 xml:space="preserve">En </w:t>
      </w:r>
      <w:r w:rsidR="00452C28" w:rsidRPr="001B58FC">
        <w:rPr>
          <w:rFonts w:ascii="Arial" w:hAnsi="Arial" w:cs="Arial"/>
          <w:sz w:val="20"/>
          <w:szCs w:val="20"/>
        </w:rPr>
        <w:t xml:space="preserve">la figura </w:t>
      </w:r>
      <w:r w:rsidR="008424CF" w:rsidRPr="001B58FC">
        <w:rPr>
          <w:rFonts w:ascii="Arial" w:hAnsi="Arial" w:cs="Arial"/>
          <w:sz w:val="20"/>
          <w:szCs w:val="20"/>
        </w:rPr>
        <w:t>B6.</w:t>
      </w:r>
      <w:r w:rsidR="00452C28" w:rsidRPr="001B58FC">
        <w:rPr>
          <w:rFonts w:ascii="Arial" w:hAnsi="Arial" w:cs="Arial"/>
          <w:sz w:val="20"/>
          <w:szCs w:val="20"/>
        </w:rPr>
        <w:t>1</w:t>
      </w:r>
      <w:r w:rsidRPr="007261EB">
        <w:rPr>
          <w:rFonts w:ascii="Arial" w:hAnsi="Arial" w:cs="Arial"/>
          <w:sz w:val="20"/>
          <w:szCs w:val="20"/>
        </w:rPr>
        <w:t xml:space="preserve"> se pueden observar los tramos de la catenaria que intervienen en la determinación del Gravivano de un </w:t>
      </w:r>
      <w:r w:rsidR="00452C28">
        <w:rPr>
          <w:rFonts w:ascii="Arial" w:hAnsi="Arial" w:cs="Arial"/>
          <w:sz w:val="20"/>
          <w:szCs w:val="20"/>
        </w:rPr>
        <w:t>poste</w:t>
      </w:r>
      <w:r w:rsidRPr="007261EB">
        <w:rPr>
          <w:rFonts w:ascii="Arial" w:hAnsi="Arial" w:cs="Arial"/>
          <w:sz w:val="20"/>
          <w:szCs w:val="20"/>
        </w:rPr>
        <w:t>.</w:t>
      </w:r>
    </w:p>
    <w:p w:rsidR="007261EB" w:rsidRPr="007261EB" w:rsidRDefault="007261EB" w:rsidP="00F50BE8">
      <w:pPr>
        <w:ind w:left="567" w:right="51"/>
        <w:jc w:val="both"/>
        <w:rPr>
          <w:rFonts w:ascii="Arial" w:hAnsi="Arial" w:cs="Arial"/>
          <w:sz w:val="20"/>
          <w:szCs w:val="20"/>
        </w:rPr>
      </w:pPr>
    </w:p>
    <w:p w:rsidR="007261EB" w:rsidRPr="007261EB" w:rsidRDefault="007261EB" w:rsidP="00F50BE8">
      <w:pPr>
        <w:ind w:left="567" w:right="51"/>
        <w:jc w:val="both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 xml:space="preserve">El vértice de la catenaria modifica su situación con respecto a cada </w:t>
      </w:r>
      <w:r w:rsidR="00452C28">
        <w:rPr>
          <w:rFonts w:ascii="Arial" w:hAnsi="Arial" w:cs="Arial"/>
          <w:sz w:val="20"/>
          <w:szCs w:val="20"/>
        </w:rPr>
        <w:t>poste</w:t>
      </w:r>
      <w:r w:rsidRPr="007261EB">
        <w:rPr>
          <w:rFonts w:ascii="Arial" w:hAnsi="Arial" w:cs="Arial"/>
          <w:sz w:val="20"/>
          <w:szCs w:val="20"/>
        </w:rPr>
        <w:t xml:space="preserve"> en función de la componente horizontal de la tensión en la catenaria.</w:t>
      </w:r>
    </w:p>
    <w:p w:rsidR="007261EB" w:rsidRPr="007261EB" w:rsidRDefault="007261EB" w:rsidP="00F50BE8">
      <w:pPr>
        <w:ind w:left="567" w:right="51"/>
        <w:jc w:val="both"/>
        <w:rPr>
          <w:rFonts w:ascii="Arial" w:hAnsi="Arial" w:cs="Arial"/>
          <w:sz w:val="20"/>
          <w:szCs w:val="20"/>
        </w:rPr>
      </w:pPr>
    </w:p>
    <w:p w:rsidR="007261EB" w:rsidRPr="007261EB" w:rsidRDefault="007261EB" w:rsidP="00F50BE8">
      <w:pPr>
        <w:ind w:left="567" w:right="51"/>
        <w:jc w:val="both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El valor del Gravivano se determina mediante la siguiente expresión:</w:t>
      </w:r>
    </w:p>
    <w:p w:rsidR="007261EB" w:rsidRPr="007261EB" w:rsidRDefault="007261EB" w:rsidP="00F50BE8">
      <w:pPr>
        <w:autoSpaceDE w:val="0"/>
        <w:autoSpaceDN w:val="0"/>
        <w:adjustRightInd w:val="0"/>
        <w:ind w:left="567" w:right="51"/>
        <w:rPr>
          <w:rFonts w:ascii="Arial" w:hAnsi="Arial" w:cs="Arial"/>
          <w:sz w:val="20"/>
          <w:szCs w:val="20"/>
        </w:rPr>
      </w:pPr>
    </w:p>
    <w:p w:rsidR="007261EB" w:rsidRPr="00452C28" w:rsidRDefault="00455D9C" w:rsidP="00F50BE8">
      <w:pPr>
        <w:widowControl w:val="0"/>
        <w:autoSpaceDE w:val="0"/>
        <w:autoSpaceDN w:val="0"/>
        <w:adjustRightInd w:val="0"/>
        <w:ind w:left="567" w:right="51"/>
        <w:jc w:val="center"/>
        <w:rPr>
          <w:rFonts w:ascii="Cambria Math" w:hAnsi="Cambria Math" w:cs="Arial"/>
          <w:sz w:val="22"/>
          <w:szCs w:val="22"/>
          <w:oMath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a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g</m:t>
              </m:r>
            </m:sub>
          </m:sSub>
          <m:r>
            <m:rPr>
              <m:nor/>
            </m:rPr>
            <w:rPr>
              <w:rFonts w:ascii="Arial" w:hAnsi="Arial" w:cs="Arial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a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g1</m:t>
              </m:r>
            </m:sub>
          </m:sSub>
          <m:r>
            <m:rPr>
              <m:nor/>
            </m:rPr>
            <w:rPr>
              <w:rFonts w:ascii="Arial" w:hAnsi="Arial" w:cs="Arial"/>
              <w:sz w:val="22"/>
              <w:szCs w:val="22"/>
            </w:rPr>
            <m:t>+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a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g2</m:t>
              </m:r>
            </m:sub>
          </m:sSub>
        </m:oMath>
      </m:oMathPara>
    </w:p>
    <w:p w:rsidR="007261EB" w:rsidRPr="00452C28" w:rsidRDefault="007261EB" w:rsidP="00F50BE8">
      <w:pPr>
        <w:autoSpaceDE w:val="0"/>
        <w:autoSpaceDN w:val="0"/>
        <w:adjustRightInd w:val="0"/>
        <w:ind w:left="567" w:right="51"/>
        <w:rPr>
          <w:rFonts w:ascii="Arial" w:hAnsi="Arial" w:cs="Arial"/>
          <w:sz w:val="22"/>
          <w:szCs w:val="22"/>
        </w:rPr>
      </w:pPr>
    </w:p>
    <w:p w:rsidR="007261EB" w:rsidRPr="007261EB" w:rsidRDefault="007261EB" w:rsidP="00F50BE8">
      <w:pPr>
        <w:autoSpaceDE w:val="0"/>
        <w:autoSpaceDN w:val="0"/>
        <w:adjustRightInd w:val="0"/>
        <w:ind w:left="567" w:right="51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con:</w:t>
      </w:r>
    </w:p>
    <w:p w:rsidR="007261EB" w:rsidRPr="007261EB" w:rsidRDefault="007261EB" w:rsidP="00F50BE8">
      <w:pPr>
        <w:autoSpaceDE w:val="0"/>
        <w:autoSpaceDN w:val="0"/>
        <w:adjustRightInd w:val="0"/>
        <w:ind w:left="567" w:right="51"/>
        <w:rPr>
          <w:rFonts w:ascii="Arial" w:hAnsi="Arial" w:cs="Arial"/>
          <w:sz w:val="20"/>
          <w:szCs w:val="20"/>
        </w:rPr>
      </w:pPr>
    </w:p>
    <w:p w:rsidR="000168B3" w:rsidRPr="00452C28" w:rsidRDefault="00455D9C" w:rsidP="00F50BE8">
      <w:pPr>
        <w:widowControl w:val="0"/>
        <w:autoSpaceDE w:val="0"/>
        <w:autoSpaceDN w:val="0"/>
        <w:adjustRightInd w:val="0"/>
        <w:spacing w:line="276" w:lineRule="auto"/>
        <w:ind w:left="567" w:right="51"/>
        <w:jc w:val="center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a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g1</m:t>
              </m:r>
            </m:sub>
          </m:sSub>
          <m:r>
            <m:rPr>
              <m:nor/>
            </m:rPr>
            <w:rPr>
              <w:rFonts w:ascii="Arial" w:hAnsi="Arial" w:cs="Arial"/>
              <w:sz w:val="22"/>
              <w:szCs w:val="22"/>
            </w:rPr>
            <m:t xml:space="preserve"> =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 xml:space="preserve"> a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 xml:space="preserve">1 </m:t>
              </m:r>
            </m:sub>
          </m:sSub>
          <m:r>
            <m:rPr>
              <m:nor/>
            </m:rPr>
            <w:rPr>
              <w:rFonts w:ascii="Arial" w:hAnsi="Arial" w:cs="Arial"/>
              <w:sz w:val="22"/>
              <w:szCs w:val="22"/>
            </w:rPr>
            <m:t xml:space="preserve">- </m:t>
          </m:r>
          <m:f>
            <m:f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T</m:t>
                  </m:r>
                </m:e>
                <m:sub>
                  <m:r>
                    <m:rPr>
                      <m:nor/>
                    </m:rPr>
                    <w:rPr>
                      <w:rFonts w:ascii="Cambria Math" w:hAnsi="Arial" w:cs="Arial"/>
                      <w:sz w:val="22"/>
                      <w:szCs w:val="22"/>
                    </w:rPr>
                    <m:t>01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P</m:t>
                  </m:r>
                </m:e>
                <m:sub>
                  <m:r>
                    <m:rPr>
                      <m:nor/>
                    </m:rPr>
                    <w:rPr>
                      <w:rFonts w:ascii="Cambria Math" w:hAnsi="Arial" w:cs="Arial"/>
                      <w:sz w:val="22"/>
                      <w:szCs w:val="22"/>
                    </w:rPr>
                    <m:t>C</m:t>
                  </m:r>
                </m:sub>
              </m:sSub>
            </m:den>
          </m:f>
          <m:r>
            <m:rPr>
              <m:nor/>
            </m:rPr>
            <w:rPr>
              <w:rFonts w:ascii="Arial" w:hAnsi="Arial" w:cs="Arial"/>
              <w:sz w:val="22"/>
              <w:szCs w:val="22"/>
            </w:rPr>
            <m:t>∙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dPr>
            <m:e>
              <m:func>
                <m:func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</m:ctrlPr>
                    </m:sSupPr>
                    <m:e>
                      <w:proofErr w:type="spellStart"/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tanh</m:t>
                      </m:r>
                      <w:proofErr w:type="spellEnd"/>
                    </m:e>
                    <m:sup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-1</m:t>
                      </m:r>
                    </m:sup>
                  </m:sSup>
                </m:fName>
                <m:e>
                  <m:f>
                    <m:fPr>
                      <m:ctrl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</m:ctrlPr>
                    </m:fPr>
                    <m:num>
                      <w:proofErr w:type="spellStart"/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cosh</m:t>
                      </m:r>
                      <w:proofErr w:type="spellEnd"/>
                      <m:d>
                        <m:dPr>
                          <m:ctrlP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22"/>
                                          <w:szCs w:val="22"/>
                                        </w:rPr>
                                        <m:t>p</m:t>
                                      </m:r>
                                    </m:e>
                                    <m:sub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22"/>
                                          <w:szCs w:val="22"/>
                                        </w:rPr>
                                        <m:t>c</m:t>
                                      </m:r>
                                    </m:sub>
                                  </m:sSub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∙a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01</m:t>
                                  </m:r>
                                </m:sub>
                              </m:sSub>
                            </m:den>
                          </m:f>
                        </m:e>
                      </m:d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-1</m:t>
                      </m:r>
                    </m:num>
                    <m:den>
                      <w:proofErr w:type="spellStart"/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senoh</m:t>
                      </m:r>
                      <w:proofErr w:type="spellEnd"/>
                      <m:d>
                        <m:dPr>
                          <m:ctrlP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22"/>
                                          <w:szCs w:val="22"/>
                                        </w:rPr>
                                        <m:t>p</m:t>
                                      </m:r>
                                    </m:e>
                                    <m:sub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22"/>
                                          <w:szCs w:val="22"/>
                                        </w:rPr>
                                        <m:t>c</m:t>
                                      </m:r>
                                    </m:sub>
                                  </m:sSub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∙a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01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den>
                  </m:f>
                </m:e>
              </m:func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 xml:space="preserve">- </m:t>
              </m:r>
              <m:func>
                <m:func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</m:ctrlPr>
                    </m:sSupPr>
                    <m:e>
                      <w:proofErr w:type="spellStart"/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sinh</m:t>
                      </m:r>
                      <w:proofErr w:type="spellEnd"/>
                    </m:e>
                    <m:sup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-1</m:t>
                      </m:r>
                    </m:sup>
                  </m:sSup>
                </m:fName>
                <m:e>
                  <m:f>
                    <m:fPr>
                      <m:ctrl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</m:ctrlPr>
                    </m:fPr>
                    <m:num>
                      <m:f>
                        <m:fPr>
                          <m:ctrlP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p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c</m:t>
                                  </m:r>
                                </m:sub>
                              </m:sSub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m:t>∙b</m:t>
                              </m:r>
                            </m:e>
                            <m:sub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m:t>T</m:t>
                              </m:r>
                            </m:e>
                            <m:sub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m:t>01</m:t>
                              </m:r>
                            </m:sub>
                          </m:sSub>
                        </m:den>
                      </m:f>
                    </m:num>
                    <m:den>
                      <m:rad>
                        <m:radPr>
                          <m:degHide m:val="1"/>
                          <m:ctrlP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</m:ctrlPr>
                        </m:radPr>
                        <m:deg/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sz w:val="22"/>
                                  <w:szCs w:val="22"/>
                                </w:rPr>
                              </m:ctrlPr>
                            </m:sSupPr>
                            <m:e>
                              <w:proofErr w:type="spellStart"/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m:t>senh</m:t>
                              </m:r>
                              <w:proofErr w:type="spellEnd"/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m:t>2</m:t>
                              </m:r>
                            </m:sup>
                          </m:sSup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sz w:val="22"/>
                                      <w:szCs w:val="22"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="Arial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ascii="Arial" w:hAnsi="Arial" w:cs="Arial"/>
                                              <w:sz w:val="22"/>
                                              <w:szCs w:val="22"/>
                                            </w:rPr>
                                            <m:t>p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ascii="Arial" w:hAnsi="Arial" w:cs="Arial"/>
                                              <w:sz w:val="22"/>
                                              <w:szCs w:val="22"/>
                                            </w:rPr>
                                            <m:t>c</m:t>
                                          </m:r>
                                        </m:sub>
                                      </m:sSub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22"/>
                                          <w:szCs w:val="22"/>
                                        </w:rPr>
                                        <m:t>∙a</m:t>
                                      </m:r>
                                    </m:e>
                                    <m:sub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22"/>
                                          <w:szCs w:val="22"/>
                                        </w:rPr>
                                        <m:t>1</m:t>
                                      </m:r>
                                    </m:sub>
                                  </m:sSub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22"/>
                                          <w:szCs w:val="22"/>
                                        </w:rPr>
                                        <m:t>T</m:t>
                                      </m:r>
                                    </m:e>
                                    <m:sub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22"/>
                                          <w:szCs w:val="22"/>
                                        </w:rPr>
                                        <m:t>01</m:t>
                                      </m:r>
                                    </m:sub>
                                  </m:sSub>
                                </m:den>
                              </m:f>
                            </m:e>
                          </m:d>
                          <m:r>
                            <m:rPr>
                              <m:nor/>
                            </m:rPr>
                            <w:rPr>
                              <w:rFonts w:ascii="Cambria Math" w:hAnsi="Arial" w:cs="Arial"/>
                              <w:sz w:val="22"/>
                              <w:szCs w:val="22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sz w:val="22"/>
                                  <w:szCs w:val="22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 w:cs="Arial"/>
                                      <w:sz w:val="22"/>
                                      <w:szCs w:val="22"/>
                                    </w:rPr>
                                  </m:ctrlPr>
                                </m:dPr>
                                <m:e>
                                  <w:proofErr w:type="spellStart"/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cosh</m:t>
                                  </m:r>
                                  <w:proofErr w:type="spellEnd"/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 w:cs="Arial"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fPr>
                                        <m:num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 w:cs="Arial"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sSubPr>
                                            <m:e>
                                              <m:sSub>
                                                <m:sSubPr>
                                                  <m:ctrlPr>
                                                    <w:rPr>
                                                      <w:rFonts w:ascii="Cambria Math" w:hAnsi="Cambria Math" w:cs="Arial"/>
                                                      <w:sz w:val="22"/>
                                                      <w:szCs w:val="22"/>
                                                    </w:rPr>
                                                  </m:ctrlPr>
                                                </m:sSubPr>
                                                <m:e>
                                                  <m:r>
                                                    <m:rPr>
                                                      <m:nor/>
                                                    </m:rPr>
                                                    <w:rPr>
                                                      <w:rFonts w:ascii="Arial" w:hAnsi="Arial" w:cs="Arial"/>
                                                      <w:sz w:val="22"/>
                                                      <w:szCs w:val="22"/>
                                                    </w:rPr>
                                                    <m:t>p</m:t>
                                                  </m:r>
                                                </m:e>
                                                <m:sub>
                                                  <m:r>
                                                    <m:rPr>
                                                      <m:nor/>
                                                    </m:rPr>
                                                    <w:rPr>
                                                      <w:rFonts w:ascii="Arial" w:hAnsi="Arial" w:cs="Arial"/>
                                                      <w:sz w:val="22"/>
                                                      <w:szCs w:val="22"/>
                                                    </w:rPr>
                                                    <m:t>c</m:t>
                                                  </m:r>
                                                </m:sub>
                                              </m:sSub>
                                              <m:r>
                                                <m:rPr>
                                                  <m:nor/>
                                                </m:rPr>
                                                <w:rPr>
                                                  <w:rFonts w:ascii="Arial" w:hAnsi="Arial" w:cs="Arial"/>
                                                  <w:sz w:val="22"/>
                                                  <w:szCs w:val="22"/>
                                                </w:rPr>
                                                <m:t>∙a</m:t>
                                              </m:r>
                                            </m:e>
                                            <m:sub>
                                              <m:r>
                                                <m:rPr>
                                                  <m:nor/>
                                                </m:rPr>
                                                <w:rPr>
                                                  <w:rFonts w:ascii="Arial" w:hAnsi="Arial" w:cs="Arial"/>
                                                  <w:sz w:val="22"/>
                                                  <w:szCs w:val="22"/>
                                                </w:rPr>
                                                <m:t>1</m:t>
                                              </m:r>
                                            </m:sub>
                                          </m:sSub>
                                        </m:num>
                                        <m:den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 w:cs="Arial"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m:rPr>
                                                  <m:nor/>
                                                </m:rPr>
                                                <w:rPr>
                                                  <w:rFonts w:ascii="Arial" w:hAnsi="Arial" w:cs="Arial"/>
                                                  <w:sz w:val="22"/>
                                                  <w:szCs w:val="22"/>
                                                </w:rPr>
                                                <m:t>T</m:t>
                                              </m:r>
                                            </m:e>
                                            <m:sub>
                                              <m:r>
                                                <m:rPr>
                                                  <m:nor/>
                                                </m:rPr>
                                                <w:rPr>
                                                  <w:rFonts w:ascii="Arial" w:hAnsi="Arial" w:cs="Arial"/>
                                                  <w:sz w:val="22"/>
                                                  <w:szCs w:val="22"/>
                                                </w:rPr>
                                                <m:t>01</m:t>
                                              </m:r>
                                            </m:sub>
                                          </m:sSub>
                                        </m:den>
                                      </m:f>
                                    </m:e>
                                  </m:d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-1</m:t>
                                  </m:r>
                                </m:e>
                              </m:d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m:t>2</m:t>
                              </m:r>
                            </m:sup>
                          </m:sSup>
                        </m:e>
                      </m:rad>
                    </m:den>
                  </m:f>
                </m:e>
              </m:func>
            </m:e>
          </m:d>
        </m:oMath>
      </m:oMathPara>
    </w:p>
    <w:p w:rsidR="007261EB" w:rsidRPr="007261EB" w:rsidRDefault="007261EB" w:rsidP="00F50BE8">
      <w:pPr>
        <w:widowControl w:val="0"/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sz w:val="20"/>
          <w:szCs w:val="20"/>
        </w:rPr>
      </w:pPr>
    </w:p>
    <w:p w:rsidR="007261EB" w:rsidRPr="007261EB" w:rsidRDefault="007261EB" w:rsidP="00F50BE8">
      <w:pPr>
        <w:widowControl w:val="0"/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sz w:val="20"/>
          <w:szCs w:val="20"/>
        </w:rPr>
      </w:pPr>
    </w:p>
    <w:p w:rsidR="000168B3" w:rsidRDefault="00455D9C" w:rsidP="00F50BE8">
      <w:pPr>
        <w:widowControl w:val="0"/>
        <w:autoSpaceDE w:val="0"/>
        <w:autoSpaceDN w:val="0"/>
        <w:adjustRightInd w:val="0"/>
        <w:spacing w:line="276" w:lineRule="auto"/>
        <w:ind w:left="567" w:right="51"/>
        <w:jc w:val="center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a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g2</m:t>
              </m:r>
            </m:sub>
          </m:sSub>
          <m:r>
            <m:rPr>
              <m:nor/>
            </m:rPr>
            <w:rPr>
              <w:rFonts w:ascii="Arial" w:hAnsi="Arial" w:cs="Arial"/>
              <w:sz w:val="22"/>
              <w:szCs w:val="22"/>
            </w:rPr>
            <m:t xml:space="preserve"> =</m:t>
          </m:r>
          <m:f>
            <m:f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T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02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P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C</m:t>
                  </m:r>
                </m:sub>
              </m:sSub>
            </m:den>
          </m:f>
          <m:r>
            <m:rPr>
              <m:nor/>
            </m:rPr>
            <w:rPr>
              <w:rFonts w:ascii="Arial" w:hAnsi="Arial" w:cs="Arial"/>
              <w:sz w:val="22"/>
              <w:szCs w:val="22"/>
            </w:rPr>
            <m:t>∙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dPr>
            <m:e>
              <m:func>
                <m:func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</m:ctrlPr>
                    </m:sSupPr>
                    <m:e>
                      <w:proofErr w:type="spellStart"/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tanh</m:t>
                      </m:r>
                      <w:proofErr w:type="spellEnd"/>
                    </m:e>
                    <m:sup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-1</m:t>
                      </m:r>
                    </m:sup>
                  </m:sSup>
                </m:fName>
                <m:e>
                  <m:f>
                    <m:fPr>
                      <m:ctrl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</m:ctrlPr>
                    </m:fPr>
                    <m:num>
                      <w:proofErr w:type="spellStart"/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cosh</m:t>
                      </m:r>
                      <w:proofErr w:type="spellEnd"/>
                      <m:d>
                        <m:dPr>
                          <m:ctrlP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22"/>
                                          <w:szCs w:val="22"/>
                                        </w:rPr>
                                        <m:t>p</m:t>
                                      </m:r>
                                    </m:e>
                                    <m:sub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22"/>
                                          <w:szCs w:val="22"/>
                                        </w:rPr>
                                        <m:t>c</m:t>
                                      </m:r>
                                    </m:sub>
                                  </m:sSub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∙a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2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02</m:t>
                                  </m:r>
                                </m:sub>
                              </m:sSub>
                            </m:den>
                          </m:f>
                        </m:e>
                      </m:d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-1</m:t>
                      </m:r>
                    </m:num>
                    <m:den>
                      <w:proofErr w:type="spellStart"/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senh</m:t>
                      </m:r>
                      <w:proofErr w:type="spellEnd"/>
                      <m:d>
                        <m:dPr>
                          <m:ctrlP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22"/>
                                          <w:szCs w:val="22"/>
                                        </w:rPr>
                                        <m:t>p</m:t>
                                      </m:r>
                                    </m:e>
                                    <m:sub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22"/>
                                          <w:szCs w:val="22"/>
                                        </w:rPr>
                                        <m:t>c</m:t>
                                      </m:r>
                                    </m:sub>
                                  </m:sSub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∙a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2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02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den>
                  </m:f>
                </m:e>
              </m:func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 xml:space="preserve">- </m:t>
              </m:r>
              <m:func>
                <m:func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</m:ctrlPr>
                    </m:sSupPr>
                    <m:e>
                      <w:proofErr w:type="spellStart"/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sinh</m:t>
                      </m:r>
                      <w:proofErr w:type="spellEnd"/>
                    </m:e>
                    <m:sup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-1</m:t>
                      </m:r>
                    </m:sup>
                  </m:sSup>
                </m:fName>
                <m:e>
                  <m:f>
                    <m:fPr>
                      <m:ctrl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</m:ctrlPr>
                    </m:fPr>
                    <m:num>
                      <m:f>
                        <m:fPr>
                          <m:ctrlP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p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c</m:t>
                                  </m:r>
                                </m:sub>
                              </m:sSub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m:t>∙b</m:t>
                              </m:r>
                            </m:e>
                            <m:sub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m:t>2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m:t>T</m:t>
                              </m:r>
                            </m:e>
                            <m:sub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m:t>02</m:t>
                              </m:r>
                            </m:sub>
                          </m:sSub>
                        </m:den>
                      </m:f>
                    </m:num>
                    <m:den>
                      <m:rad>
                        <m:radPr>
                          <m:degHide m:val="1"/>
                          <m:ctrlP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</m:ctrlPr>
                        </m:radPr>
                        <m:deg/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sz w:val="22"/>
                                  <w:szCs w:val="22"/>
                                </w:rPr>
                              </m:ctrlPr>
                            </m:sSupPr>
                            <m:e>
                              <w:proofErr w:type="spellStart"/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m:t>senh</m:t>
                              </m:r>
                              <w:proofErr w:type="spellEnd"/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m:t>2</m:t>
                              </m:r>
                            </m:sup>
                          </m:sSup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sz w:val="22"/>
                                      <w:szCs w:val="22"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="Arial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ascii="Arial" w:hAnsi="Arial" w:cs="Arial"/>
                                              <w:sz w:val="22"/>
                                              <w:szCs w:val="22"/>
                                            </w:rPr>
                                            <m:t>p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ascii="Arial" w:hAnsi="Arial" w:cs="Arial"/>
                                              <w:sz w:val="22"/>
                                              <w:szCs w:val="22"/>
                                            </w:rPr>
                                            <m:t>c</m:t>
                                          </m:r>
                                        </m:sub>
                                      </m:sSub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22"/>
                                          <w:szCs w:val="22"/>
                                        </w:rPr>
                                        <m:t>∙a</m:t>
                                      </m:r>
                                    </m:e>
                                    <m:sub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22"/>
                                          <w:szCs w:val="22"/>
                                        </w:rPr>
                                        <m:t>2</m:t>
                                      </m:r>
                                    </m:sub>
                                  </m:sSub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22"/>
                                          <w:szCs w:val="22"/>
                                        </w:rPr>
                                        <m:t>T</m:t>
                                      </m:r>
                                    </m:e>
                                    <m:sub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22"/>
                                          <w:szCs w:val="22"/>
                                        </w:rPr>
                                        <m:t>02</m:t>
                                      </m:r>
                                    </m:sub>
                                  </m:sSub>
                                </m:den>
                              </m:f>
                            </m:e>
                          </m:d>
                          <m:r>
                            <m:rPr>
                              <m:nor/>
                            </m:rPr>
                            <w:rPr>
                              <w:rFonts w:ascii="Cambria Math" w:hAnsi="Arial" w:cs="Arial"/>
                              <w:sz w:val="22"/>
                              <w:szCs w:val="22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sz w:val="22"/>
                                  <w:szCs w:val="22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 w:cs="Arial"/>
                                      <w:sz w:val="22"/>
                                      <w:szCs w:val="22"/>
                                    </w:rPr>
                                  </m:ctrlPr>
                                </m:dPr>
                                <m:e>
                                  <w:proofErr w:type="spellStart"/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cosh</m:t>
                                  </m:r>
                                  <w:proofErr w:type="spellEnd"/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 w:cs="Arial"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fPr>
                                        <m:num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 w:cs="Arial"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sSubPr>
                                            <m:e>
                                              <m:sSub>
                                                <m:sSubPr>
                                                  <m:ctrlPr>
                                                    <w:rPr>
                                                      <w:rFonts w:ascii="Cambria Math" w:hAnsi="Cambria Math" w:cs="Arial"/>
                                                      <w:sz w:val="22"/>
                                                      <w:szCs w:val="22"/>
                                                    </w:rPr>
                                                  </m:ctrlPr>
                                                </m:sSubPr>
                                                <m:e>
                                                  <m:r>
                                                    <m:rPr>
                                                      <m:nor/>
                                                    </m:rPr>
                                                    <w:rPr>
                                                      <w:rFonts w:ascii="Arial" w:hAnsi="Arial" w:cs="Arial"/>
                                                      <w:sz w:val="22"/>
                                                      <w:szCs w:val="22"/>
                                                    </w:rPr>
                                                    <m:t>p</m:t>
                                                  </m:r>
                                                </m:e>
                                                <m:sub>
                                                  <m:r>
                                                    <m:rPr>
                                                      <m:nor/>
                                                    </m:rPr>
                                                    <w:rPr>
                                                      <w:rFonts w:ascii="Arial" w:hAnsi="Arial" w:cs="Arial"/>
                                                      <w:sz w:val="22"/>
                                                      <w:szCs w:val="22"/>
                                                    </w:rPr>
                                                    <m:t>c</m:t>
                                                  </m:r>
                                                </m:sub>
                                              </m:sSub>
                                              <m:r>
                                                <m:rPr>
                                                  <m:nor/>
                                                </m:rPr>
                                                <w:rPr>
                                                  <w:rFonts w:ascii="Arial" w:hAnsi="Arial" w:cs="Arial"/>
                                                  <w:sz w:val="22"/>
                                                  <w:szCs w:val="22"/>
                                                </w:rPr>
                                                <m:t>∙a</m:t>
                                              </m:r>
                                            </m:e>
                                            <m:sub>
                                              <m:r>
                                                <m:rPr>
                                                  <m:nor/>
                                                </m:rPr>
                                                <w:rPr>
                                                  <w:rFonts w:ascii="Arial" w:hAnsi="Arial" w:cs="Arial"/>
                                                  <w:sz w:val="22"/>
                                                  <w:szCs w:val="22"/>
                                                </w:rPr>
                                                <m:t>2</m:t>
                                              </m:r>
                                            </m:sub>
                                          </m:sSub>
                                        </m:num>
                                        <m:den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 w:cs="Arial"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m:rPr>
                                                  <m:nor/>
                                                </m:rPr>
                                                <w:rPr>
                                                  <w:rFonts w:ascii="Arial" w:hAnsi="Arial" w:cs="Arial"/>
                                                  <w:sz w:val="22"/>
                                                  <w:szCs w:val="22"/>
                                                </w:rPr>
                                                <m:t>T</m:t>
                                              </m:r>
                                            </m:e>
                                            <m:sub>
                                              <m:r>
                                                <m:rPr>
                                                  <m:nor/>
                                                </m:rPr>
                                                <w:rPr>
                                                  <w:rFonts w:ascii="Arial" w:hAnsi="Arial" w:cs="Arial"/>
                                                  <w:sz w:val="22"/>
                                                  <w:szCs w:val="22"/>
                                                </w:rPr>
                                                <m:t>02</m:t>
                                              </m:r>
                                            </m:sub>
                                          </m:sSub>
                                        </m:den>
                                      </m:f>
                                    </m:e>
                                  </m:d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-1</m:t>
                                  </m:r>
                                </m:e>
                              </m:d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m:t>2</m:t>
                              </m:r>
                            </m:sup>
                          </m:sSup>
                        </m:e>
                      </m:rad>
                    </m:den>
                  </m:f>
                </m:e>
              </m:func>
            </m:e>
          </m:d>
        </m:oMath>
      </m:oMathPara>
    </w:p>
    <w:p w:rsidR="007261EB" w:rsidRPr="007261EB" w:rsidRDefault="007261EB" w:rsidP="00F50BE8">
      <w:pPr>
        <w:ind w:left="567" w:right="51"/>
        <w:jc w:val="center"/>
        <w:rPr>
          <w:rFonts w:ascii="Arial" w:hAnsi="Arial" w:cs="Arial"/>
          <w:sz w:val="20"/>
          <w:szCs w:val="20"/>
        </w:rPr>
      </w:pPr>
    </w:p>
    <w:p w:rsidR="007261EB" w:rsidRPr="007261EB" w:rsidRDefault="00452C28" w:rsidP="00F50BE8">
      <w:pPr>
        <w:ind w:left="567" w:right="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las expresiones anteriores</w:t>
      </w:r>
      <w:r w:rsidR="007261EB" w:rsidRPr="007261EB">
        <w:rPr>
          <w:rFonts w:ascii="Arial" w:hAnsi="Arial" w:cs="Arial"/>
          <w:sz w:val="20"/>
          <w:szCs w:val="20"/>
        </w:rPr>
        <w:t>:</w:t>
      </w:r>
    </w:p>
    <w:p w:rsidR="007261EB" w:rsidRPr="007261EB" w:rsidRDefault="007261EB" w:rsidP="00F50BE8">
      <w:pPr>
        <w:ind w:left="567" w:right="51"/>
        <w:jc w:val="both"/>
        <w:rPr>
          <w:rFonts w:ascii="Arial" w:hAnsi="Arial" w:cs="Arial"/>
          <w:sz w:val="20"/>
          <w:szCs w:val="20"/>
        </w:rPr>
      </w:pPr>
    </w:p>
    <w:p w:rsidR="007261EB" w:rsidRPr="007261EB" w:rsidRDefault="007261EB" w:rsidP="00F50BE8">
      <w:pPr>
        <w:ind w:left="567" w:right="51"/>
        <w:rPr>
          <w:rFonts w:ascii="Arial" w:hAnsi="Arial" w:cs="Arial"/>
          <w:sz w:val="20"/>
          <w:szCs w:val="20"/>
        </w:rPr>
      </w:pPr>
      <w:proofErr w:type="spellStart"/>
      <w:r w:rsidRPr="007261EB">
        <w:rPr>
          <w:rFonts w:ascii="Arial" w:hAnsi="Arial" w:cs="Arial"/>
          <w:sz w:val="20"/>
          <w:szCs w:val="20"/>
        </w:rPr>
        <w:t>a</w:t>
      </w:r>
      <w:r w:rsidRPr="007261EB">
        <w:rPr>
          <w:rFonts w:ascii="Arial" w:hAnsi="Arial" w:cs="Arial"/>
          <w:sz w:val="20"/>
          <w:szCs w:val="20"/>
          <w:vertAlign w:val="subscript"/>
        </w:rPr>
        <w:t>g</w:t>
      </w:r>
      <w:proofErr w:type="spellEnd"/>
      <w:r w:rsidRPr="007261EB">
        <w:rPr>
          <w:rFonts w:ascii="Arial" w:hAnsi="Arial" w:cs="Arial"/>
          <w:sz w:val="20"/>
          <w:szCs w:val="20"/>
        </w:rPr>
        <w:t xml:space="preserve">: </w:t>
      </w:r>
      <w:r w:rsidRPr="007261EB">
        <w:rPr>
          <w:rFonts w:ascii="Arial" w:hAnsi="Arial" w:cs="Arial"/>
          <w:sz w:val="20"/>
          <w:szCs w:val="20"/>
        </w:rPr>
        <w:tab/>
        <w:t>Longitud del gravivano (m)</w:t>
      </w:r>
    </w:p>
    <w:p w:rsidR="007261EB" w:rsidRPr="007261EB" w:rsidRDefault="007261EB" w:rsidP="00F50BE8">
      <w:pPr>
        <w:ind w:left="567" w:right="51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a</w:t>
      </w:r>
      <w:r w:rsidRPr="007261EB">
        <w:rPr>
          <w:rFonts w:ascii="Arial" w:hAnsi="Arial" w:cs="Arial"/>
          <w:sz w:val="20"/>
          <w:szCs w:val="20"/>
          <w:vertAlign w:val="subscript"/>
        </w:rPr>
        <w:t>g1</w:t>
      </w:r>
      <w:r w:rsidRPr="007261EB">
        <w:rPr>
          <w:rFonts w:ascii="Arial" w:hAnsi="Arial" w:cs="Arial"/>
          <w:sz w:val="20"/>
          <w:szCs w:val="20"/>
        </w:rPr>
        <w:t>:</w:t>
      </w:r>
      <w:r w:rsidRPr="007261EB">
        <w:rPr>
          <w:rFonts w:ascii="Arial" w:hAnsi="Arial" w:cs="Arial"/>
          <w:sz w:val="20"/>
          <w:szCs w:val="20"/>
        </w:rPr>
        <w:tab/>
        <w:t xml:space="preserve">Semigravivano anterior al </w:t>
      </w:r>
      <w:r w:rsidR="00452C28">
        <w:rPr>
          <w:rFonts w:ascii="Arial" w:hAnsi="Arial" w:cs="Arial"/>
          <w:sz w:val="20"/>
          <w:szCs w:val="20"/>
        </w:rPr>
        <w:t>poste</w:t>
      </w:r>
      <w:r w:rsidRPr="007261EB">
        <w:rPr>
          <w:rFonts w:ascii="Arial" w:hAnsi="Arial" w:cs="Arial"/>
          <w:sz w:val="20"/>
          <w:szCs w:val="20"/>
        </w:rPr>
        <w:t xml:space="preserve"> (m)</w:t>
      </w:r>
    </w:p>
    <w:p w:rsidR="007261EB" w:rsidRPr="007261EB" w:rsidRDefault="007261EB" w:rsidP="00F50BE8">
      <w:pPr>
        <w:ind w:left="567" w:right="51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a</w:t>
      </w:r>
      <w:r w:rsidRPr="007261EB">
        <w:rPr>
          <w:rFonts w:ascii="Arial" w:hAnsi="Arial" w:cs="Arial"/>
          <w:sz w:val="20"/>
          <w:szCs w:val="20"/>
          <w:vertAlign w:val="subscript"/>
        </w:rPr>
        <w:t>g2</w:t>
      </w:r>
      <w:r w:rsidRPr="007261EB">
        <w:rPr>
          <w:rFonts w:ascii="Arial" w:hAnsi="Arial" w:cs="Arial"/>
          <w:sz w:val="20"/>
          <w:szCs w:val="20"/>
        </w:rPr>
        <w:t>:</w:t>
      </w:r>
      <w:r w:rsidRPr="007261EB">
        <w:rPr>
          <w:rFonts w:ascii="Arial" w:hAnsi="Arial" w:cs="Arial"/>
          <w:sz w:val="20"/>
          <w:szCs w:val="20"/>
        </w:rPr>
        <w:tab/>
        <w:t xml:space="preserve">Semigravivano posterior al </w:t>
      </w:r>
      <w:r w:rsidR="00452C28">
        <w:rPr>
          <w:rFonts w:ascii="Arial" w:hAnsi="Arial" w:cs="Arial"/>
          <w:sz w:val="20"/>
          <w:szCs w:val="20"/>
        </w:rPr>
        <w:t>poste</w:t>
      </w:r>
      <w:r w:rsidRPr="007261EB">
        <w:rPr>
          <w:rFonts w:ascii="Arial" w:hAnsi="Arial" w:cs="Arial"/>
          <w:sz w:val="20"/>
          <w:szCs w:val="20"/>
        </w:rPr>
        <w:t xml:space="preserve"> (m)</w:t>
      </w:r>
    </w:p>
    <w:p w:rsidR="007261EB" w:rsidRPr="007261EB" w:rsidRDefault="007261EB" w:rsidP="00F50BE8">
      <w:pPr>
        <w:ind w:left="567" w:right="51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b</w:t>
      </w:r>
      <w:r w:rsidRPr="007261EB">
        <w:rPr>
          <w:rFonts w:ascii="Arial" w:hAnsi="Arial" w:cs="Arial"/>
          <w:sz w:val="20"/>
          <w:szCs w:val="20"/>
          <w:vertAlign w:val="subscript"/>
        </w:rPr>
        <w:t>1</w:t>
      </w:r>
      <w:r w:rsidRPr="007261EB">
        <w:rPr>
          <w:rFonts w:ascii="Arial" w:hAnsi="Arial" w:cs="Arial"/>
          <w:sz w:val="20"/>
          <w:szCs w:val="20"/>
        </w:rPr>
        <w:t>:</w:t>
      </w:r>
      <w:r w:rsidRPr="007261EB">
        <w:rPr>
          <w:rFonts w:ascii="Arial" w:hAnsi="Arial" w:cs="Arial"/>
          <w:sz w:val="20"/>
          <w:szCs w:val="20"/>
        </w:rPr>
        <w:tab/>
        <w:t xml:space="preserve">Diferencia de alturas entre el </w:t>
      </w:r>
      <w:r w:rsidR="00452C28">
        <w:rPr>
          <w:rFonts w:ascii="Arial" w:hAnsi="Arial" w:cs="Arial"/>
          <w:sz w:val="20"/>
          <w:szCs w:val="20"/>
        </w:rPr>
        <w:t>poste</w:t>
      </w:r>
      <w:r w:rsidRPr="007261EB">
        <w:rPr>
          <w:rFonts w:ascii="Arial" w:hAnsi="Arial" w:cs="Arial"/>
          <w:sz w:val="20"/>
          <w:szCs w:val="20"/>
        </w:rPr>
        <w:t xml:space="preserve"> considerado y el </w:t>
      </w:r>
      <w:r w:rsidR="00452C28">
        <w:rPr>
          <w:rFonts w:ascii="Arial" w:hAnsi="Arial" w:cs="Arial"/>
          <w:sz w:val="20"/>
          <w:szCs w:val="20"/>
        </w:rPr>
        <w:t>poste</w:t>
      </w:r>
      <w:r w:rsidRPr="007261EB">
        <w:rPr>
          <w:rFonts w:ascii="Arial" w:hAnsi="Arial" w:cs="Arial"/>
          <w:sz w:val="20"/>
          <w:szCs w:val="20"/>
        </w:rPr>
        <w:t xml:space="preserve"> anterior (m)</w:t>
      </w:r>
    </w:p>
    <w:p w:rsidR="007261EB" w:rsidRPr="007261EB" w:rsidRDefault="007261EB" w:rsidP="00F50BE8">
      <w:pPr>
        <w:ind w:left="567" w:right="51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b</w:t>
      </w:r>
      <w:r w:rsidRPr="007261EB">
        <w:rPr>
          <w:rFonts w:ascii="Arial" w:hAnsi="Arial" w:cs="Arial"/>
          <w:sz w:val="20"/>
          <w:szCs w:val="20"/>
          <w:vertAlign w:val="subscript"/>
        </w:rPr>
        <w:t>2</w:t>
      </w:r>
      <w:r w:rsidRPr="007261EB">
        <w:rPr>
          <w:rFonts w:ascii="Arial" w:hAnsi="Arial" w:cs="Arial"/>
          <w:sz w:val="20"/>
          <w:szCs w:val="20"/>
        </w:rPr>
        <w:t>:</w:t>
      </w:r>
      <w:r w:rsidRPr="007261EB">
        <w:rPr>
          <w:rFonts w:ascii="Arial" w:hAnsi="Arial" w:cs="Arial"/>
          <w:sz w:val="20"/>
          <w:szCs w:val="20"/>
        </w:rPr>
        <w:tab/>
        <w:t xml:space="preserve">Diferencia de alturas entre el </w:t>
      </w:r>
      <w:r w:rsidR="00452C28">
        <w:rPr>
          <w:rFonts w:ascii="Arial" w:hAnsi="Arial" w:cs="Arial"/>
          <w:sz w:val="20"/>
          <w:szCs w:val="20"/>
        </w:rPr>
        <w:t>poste</w:t>
      </w:r>
      <w:r w:rsidRPr="007261EB">
        <w:rPr>
          <w:rFonts w:ascii="Arial" w:hAnsi="Arial" w:cs="Arial"/>
          <w:sz w:val="20"/>
          <w:szCs w:val="20"/>
        </w:rPr>
        <w:t xml:space="preserve"> considerado y el </w:t>
      </w:r>
      <w:r w:rsidR="00452C28">
        <w:rPr>
          <w:rFonts w:ascii="Arial" w:hAnsi="Arial" w:cs="Arial"/>
          <w:sz w:val="20"/>
          <w:szCs w:val="20"/>
        </w:rPr>
        <w:t>poste</w:t>
      </w:r>
      <w:r w:rsidRPr="007261EB">
        <w:rPr>
          <w:rFonts w:ascii="Arial" w:hAnsi="Arial" w:cs="Arial"/>
          <w:sz w:val="20"/>
          <w:szCs w:val="20"/>
        </w:rPr>
        <w:t xml:space="preserve"> posterior (m)</w:t>
      </w:r>
    </w:p>
    <w:p w:rsidR="007261EB" w:rsidRPr="007261EB" w:rsidRDefault="007261EB" w:rsidP="00F50BE8">
      <w:pPr>
        <w:ind w:left="567" w:right="51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p</w:t>
      </w:r>
      <w:r w:rsidRPr="007261EB">
        <w:rPr>
          <w:rFonts w:ascii="Arial" w:hAnsi="Arial" w:cs="Arial"/>
          <w:sz w:val="20"/>
          <w:szCs w:val="20"/>
          <w:vertAlign w:val="subscript"/>
        </w:rPr>
        <w:t>c</w:t>
      </w:r>
      <w:r w:rsidRPr="007261EB">
        <w:rPr>
          <w:rFonts w:ascii="Arial" w:hAnsi="Arial" w:cs="Arial"/>
          <w:sz w:val="20"/>
          <w:szCs w:val="20"/>
        </w:rPr>
        <w:t>:</w:t>
      </w:r>
      <w:r w:rsidRPr="007261EB">
        <w:rPr>
          <w:rFonts w:ascii="Arial" w:hAnsi="Arial" w:cs="Arial"/>
          <w:sz w:val="20"/>
          <w:szCs w:val="20"/>
        </w:rPr>
        <w:tab/>
        <w:t>Peso unitario propio del conductor (daN/m)</w:t>
      </w:r>
    </w:p>
    <w:p w:rsidR="007261EB" w:rsidRPr="007261EB" w:rsidRDefault="007261EB" w:rsidP="00F50BE8">
      <w:pPr>
        <w:ind w:left="567" w:right="51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T</w:t>
      </w:r>
      <w:r w:rsidRPr="007261EB">
        <w:rPr>
          <w:rFonts w:ascii="Arial" w:hAnsi="Arial" w:cs="Arial"/>
          <w:sz w:val="20"/>
          <w:szCs w:val="20"/>
          <w:vertAlign w:val="subscript"/>
        </w:rPr>
        <w:t>01</w:t>
      </w:r>
      <w:r w:rsidRPr="007261EB">
        <w:rPr>
          <w:rFonts w:ascii="Arial" w:hAnsi="Arial" w:cs="Arial"/>
          <w:sz w:val="20"/>
          <w:szCs w:val="20"/>
        </w:rPr>
        <w:t>:</w:t>
      </w:r>
      <w:r w:rsidRPr="007261EB">
        <w:rPr>
          <w:rFonts w:ascii="Arial" w:hAnsi="Arial" w:cs="Arial"/>
          <w:sz w:val="20"/>
          <w:szCs w:val="20"/>
        </w:rPr>
        <w:tab/>
        <w:t xml:space="preserve">Componente horizontal de la tensión en el conductor en el vano anterior al </w:t>
      </w:r>
      <w:r w:rsidR="00452C28">
        <w:rPr>
          <w:rFonts w:ascii="Arial" w:hAnsi="Arial" w:cs="Arial"/>
          <w:sz w:val="20"/>
          <w:szCs w:val="20"/>
        </w:rPr>
        <w:t xml:space="preserve">poste </w:t>
      </w:r>
      <w:r w:rsidRPr="007261EB">
        <w:rPr>
          <w:rFonts w:ascii="Arial" w:hAnsi="Arial" w:cs="Arial"/>
          <w:sz w:val="20"/>
          <w:szCs w:val="20"/>
        </w:rPr>
        <w:t>(daN)</w:t>
      </w:r>
    </w:p>
    <w:p w:rsidR="007261EB" w:rsidRPr="007261EB" w:rsidRDefault="007261EB" w:rsidP="00F50BE8">
      <w:pPr>
        <w:ind w:left="567" w:right="51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T</w:t>
      </w:r>
      <w:r w:rsidRPr="007261EB">
        <w:rPr>
          <w:rFonts w:ascii="Arial" w:hAnsi="Arial" w:cs="Arial"/>
          <w:sz w:val="20"/>
          <w:szCs w:val="20"/>
          <w:vertAlign w:val="subscript"/>
        </w:rPr>
        <w:t>02</w:t>
      </w:r>
      <w:r w:rsidRPr="007261EB">
        <w:rPr>
          <w:rFonts w:ascii="Arial" w:hAnsi="Arial" w:cs="Arial"/>
          <w:sz w:val="20"/>
          <w:szCs w:val="20"/>
        </w:rPr>
        <w:t xml:space="preserve">: </w:t>
      </w:r>
      <w:r w:rsidRPr="007261EB">
        <w:rPr>
          <w:rFonts w:ascii="Arial" w:hAnsi="Arial" w:cs="Arial"/>
          <w:sz w:val="20"/>
          <w:szCs w:val="20"/>
        </w:rPr>
        <w:tab/>
        <w:t xml:space="preserve">Componente horizontal de la tensión en el conductor en el vano posterior al </w:t>
      </w:r>
      <w:r w:rsidR="00452C28">
        <w:rPr>
          <w:rFonts w:ascii="Arial" w:hAnsi="Arial" w:cs="Arial"/>
          <w:sz w:val="20"/>
          <w:szCs w:val="20"/>
        </w:rPr>
        <w:t>poste</w:t>
      </w:r>
      <w:r w:rsidRPr="007261EB">
        <w:rPr>
          <w:rFonts w:ascii="Arial" w:hAnsi="Arial" w:cs="Arial"/>
          <w:sz w:val="20"/>
          <w:szCs w:val="20"/>
        </w:rPr>
        <w:t xml:space="preserve"> (daN)</w:t>
      </w:r>
    </w:p>
    <w:p w:rsidR="007261EB" w:rsidRPr="007261EB" w:rsidRDefault="007261EB" w:rsidP="00F50BE8">
      <w:pPr>
        <w:ind w:left="567" w:right="51"/>
        <w:rPr>
          <w:rFonts w:ascii="Arial" w:hAnsi="Arial" w:cs="Arial"/>
          <w:sz w:val="20"/>
          <w:szCs w:val="20"/>
        </w:rPr>
      </w:pPr>
    </w:p>
    <w:p w:rsidR="007261EB" w:rsidRDefault="007261EB" w:rsidP="00F50BE8">
      <w:pPr>
        <w:ind w:left="567" w:right="51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El criterio de signos para b</w:t>
      </w:r>
      <w:r w:rsidRPr="007261EB">
        <w:rPr>
          <w:rFonts w:ascii="Arial" w:hAnsi="Arial" w:cs="Arial"/>
          <w:sz w:val="20"/>
          <w:szCs w:val="20"/>
          <w:vertAlign w:val="subscript"/>
        </w:rPr>
        <w:t>1</w:t>
      </w:r>
      <w:r w:rsidRPr="007261EB">
        <w:rPr>
          <w:rFonts w:ascii="Arial" w:hAnsi="Arial" w:cs="Arial"/>
          <w:sz w:val="20"/>
          <w:szCs w:val="20"/>
        </w:rPr>
        <w:t xml:space="preserve"> y b</w:t>
      </w:r>
      <w:r w:rsidRPr="007261EB">
        <w:rPr>
          <w:rFonts w:ascii="Arial" w:hAnsi="Arial" w:cs="Arial"/>
          <w:sz w:val="20"/>
          <w:szCs w:val="20"/>
          <w:vertAlign w:val="subscript"/>
        </w:rPr>
        <w:t>2</w:t>
      </w:r>
      <w:r w:rsidRPr="007261EB">
        <w:rPr>
          <w:rFonts w:ascii="Arial" w:hAnsi="Arial" w:cs="Arial"/>
          <w:sz w:val="20"/>
          <w:szCs w:val="20"/>
        </w:rPr>
        <w:t xml:space="preserve"> es el que sigue:</w:t>
      </w:r>
    </w:p>
    <w:p w:rsidR="00452C28" w:rsidRPr="007261EB" w:rsidRDefault="00452C28" w:rsidP="00F50BE8">
      <w:pPr>
        <w:ind w:right="51"/>
        <w:rPr>
          <w:rFonts w:ascii="Arial" w:hAnsi="Arial" w:cs="Arial"/>
          <w:sz w:val="20"/>
          <w:szCs w:val="20"/>
        </w:rPr>
      </w:pPr>
    </w:p>
    <w:p w:rsidR="007261EB" w:rsidRPr="007261EB" w:rsidRDefault="007261EB" w:rsidP="00F50BE8">
      <w:pPr>
        <w:pStyle w:val="Prrafodelista"/>
        <w:numPr>
          <w:ilvl w:val="0"/>
          <w:numId w:val="19"/>
        </w:numPr>
        <w:spacing w:after="200"/>
        <w:ind w:left="851" w:right="51" w:hanging="284"/>
        <w:contextualSpacing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b</w:t>
      </w:r>
      <w:r w:rsidRPr="007261EB">
        <w:rPr>
          <w:rFonts w:ascii="Arial" w:hAnsi="Arial" w:cs="Arial"/>
          <w:sz w:val="20"/>
          <w:szCs w:val="20"/>
          <w:vertAlign w:val="subscript"/>
        </w:rPr>
        <w:t>1</w:t>
      </w:r>
      <w:r w:rsidRPr="007261EB">
        <w:rPr>
          <w:rFonts w:ascii="Arial" w:hAnsi="Arial" w:cs="Arial"/>
          <w:sz w:val="20"/>
          <w:szCs w:val="20"/>
        </w:rPr>
        <w:t xml:space="preserve">&gt; </w:t>
      </w:r>
      <w:proofErr w:type="gramStart"/>
      <w:r w:rsidRPr="007261EB">
        <w:rPr>
          <w:rFonts w:ascii="Arial" w:hAnsi="Arial" w:cs="Arial"/>
          <w:sz w:val="20"/>
          <w:szCs w:val="20"/>
        </w:rPr>
        <w:t>0  si</w:t>
      </w:r>
      <w:proofErr w:type="gramEnd"/>
      <w:r w:rsidRPr="007261EB">
        <w:rPr>
          <w:rFonts w:ascii="Arial" w:hAnsi="Arial" w:cs="Arial"/>
          <w:sz w:val="20"/>
          <w:szCs w:val="20"/>
        </w:rPr>
        <w:t xml:space="preserve">  y</w:t>
      </w:r>
      <w:r w:rsidRPr="007261EB">
        <w:rPr>
          <w:rFonts w:ascii="Arial" w:hAnsi="Arial" w:cs="Arial"/>
          <w:sz w:val="20"/>
          <w:szCs w:val="20"/>
          <w:vertAlign w:val="subscript"/>
        </w:rPr>
        <w:t>b1</w:t>
      </w:r>
      <w:r w:rsidRPr="007261EB">
        <w:rPr>
          <w:rFonts w:ascii="Arial" w:hAnsi="Arial" w:cs="Arial"/>
          <w:sz w:val="20"/>
          <w:szCs w:val="20"/>
        </w:rPr>
        <w:t xml:space="preserve"> - y</w:t>
      </w:r>
      <w:r w:rsidRPr="007261EB">
        <w:rPr>
          <w:rFonts w:ascii="Arial" w:hAnsi="Arial" w:cs="Arial"/>
          <w:sz w:val="20"/>
          <w:szCs w:val="20"/>
          <w:vertAlign w:val="subscript"/>
        </w:rPr>
        <w:t>a1</w:t>
      </w:r>
      <w:r w:rsidRPr="007261EB">
        <w:rPr>
          <w:rFonts w:ascii="Arial" w:hAnsi="Arial" w:cs="Arial"/>
          <w:sz w:val="20"/>
          <w:szCs w:val="20"/>
        </w:rPr>
        <w:t>&gt; 0</w:t>
      </w:r>
    </w:p>
    <w:p w:rsidR="007261EB" w:rsidRPr="007261EB" w:rsidRDefault="007261EB" w:rsidP="00F50BE8">
      <w:pPr>
        <w:pStyle w:val="Prrafodelista"/>
        <w:numPr>
          <w:ilvl w:val="0"/>
          <w:numId w:val="19"/>
        </w:numPr>
        <w:spacing w:after="200"/>
        <w:ind w:left="851" w:right="51" w:hanging="284"/>
        <w:contextualSpacing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b</w:t>
      </w:r>
      <w:r w:rsidRPr="007261EB">
        <w:rPr>
          <w:rFonts w:ascii="Arial" w:hAnsi="Arial" w:cs="Arial"/>
          <w:sz w:val="20"/>
          <w:szCs w:val="20"/>
          <w:vertAlign w:val="subscript"/>
        </w:rPr>
        <w:t>1</w:t>
      </w:r>
      <w:r w:rsidRPr="007261EB">
        <w:rPr>
          <w:rFonts w:ascii="Arial" w:hAnsi="Arial" w:cs="Arial"/>
          <w:sz w:val="20"/>
          <w:szCs w:val="20"/>
        </w:rPr>
        <w:t xml:space="preserve">&lt; </w:t>
      </w:r>
      <w:proofErr w:type="gramStart"/>
      <w:r w:rsidRPr="007261EB">
        <w:rPr>
          <w:rFonts w:ascii="Arial" w:hAnsi="Arial" w:cs="Arial"/>
          <w:sz w:val="20"/>
          <w:szCs w:val="20"/>
        </w:rPr>
        <w:t>0  si</w:t>
      </w:r>
      <w:proofErr w:type="gramEnd"/>
      <w:r w:rsidRPr="007261EB">
        <w:rPr>
          <w:rFonts w:ascii="Arial" w:hAnsi="Arial" w:cs="Arial"/>
          <w:sz w:val="20"/>
          <w:szCs w:val="20"/>
        </w:rPr>
        <w:t xml:space="preserve">  y</w:t>
      </w:r>
      <w:r w:rsidRPr="007261EB">
        <w:rPr>
          <w:rFonts w:ascii="Arial" w:hAnsi="Arial" w:cs="Arial"/>
          <w:sz w:val="20"/>
          <w:szCs w:val="20"/>
          <w:vertAlign w:val="subscript"/>
        </w:rPr>
        <w:t>b1</w:t>
      </w:r>
      <w:r w:rsidRPr="007261EB">
        <w:rPr>
          <w:rFonts w:ascii="Arial" w:hAnsi="Arial" w:cs="Arial"/>
          <w:sz w:val="20"/>
          <w:szCs w:val="20"/>
        </w:rPr>
        <w:t xml:space="preserve"> - y</w:t>
      </w:r>
      <w:r w:rsidRPr="007261EB">
        <w:rPr>
          <w:rFonts w:ascii="Arial" w:hAnsi="Arial" w:cs="Arial"/>
          <w:sz w:val="20"/>
          <w:szCs w:val="20"/>
          <w:vertAlign w:val="subscript"/>
        </w:rPr>
        <w:t>a1</w:t>
      </w:r>
      <w:r w:rsidRPr="007261EB">
        <w:rPr>
          <w:rFonts w:ascii="Arial" w:hAnsi="Arial" w:cs="Arial"/>
          <w:sz w:val="20"/>
          <w:szCs w:val="20"/>
        </w:rPr>
        <w:t>&lt; 0</w:t>
      </w:r>
    </w:p>
    <w:p w:rsidR="007261EB" w:rsidRPr="007261EB" w:rsidRDefault="007261EB" w:rsidP="00F50BE8">
      <w:pPr>
        <w:pStyle w:val="Prrafodelista"/>
        <w:numPr>
          <w:ilvl w:val="0"/>
          <w:numId w:val="19"/>
        </w:numPr>
        <w:spacing w:after="200"/>
        <w:ind w:left="851" w:right="51" w:hanging="284"/>
        <w:contextualSpacing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b</w:t>
      </w:r>
      <w:r w:rsidRPr="007261EB">
        <w:rPr>
          <w:rFonts w:ascii="Arial" w:hAnsi="Arial" w:cs="Arial"/>
          <w:sz w:val="20"/>
          <w:szCs w:val="20"/>
          <w:vertAlign w:val="subscript"/>
        </w:rPr>
        <w:t>2</w:t>
      </w:r>
      <w:r w:rsidRPr="007261EB">
        <w:rPr>
          <w:rFonts w:ascii="Arial" w:hAnsi="Arial" w:cs="Arial"/>
          <w:sz w:val="20"/>
          <w:szCs w:val="20"/>
        </w:rPr>
        <w:t xml:space="preserve">&gt; </w:t>
      </w:r>
      <w:proofErr w:type="gramStart"/>
      <w:r w:rsidRPr="007261EB">
        <w:rPr>
          <w:rFonts w:ascii="Arial" w:hAnsi="Arial" w:cs="Arial"/>
          <w:sz w:val="20"/>
          <w:szCs w:val="20"/>
        </w:rPr>
        <w:t>0  si</w:t>
      </w:r>
      <w:proofErr w:type="gramEnd"/>
      <w:r w:rsidRPr="007261EB">
        <w:rPr>
          <w:rFonts w:ascii="Arial" w:hAnsi="Arial" w:cs="Arial"/>
          <w:sz w:val="20"/>
          <w:szCs w:val="20"/>
        </w:rPr>
        <w:t xml:space="preserve">  y</w:t>
      </w:r>
      <w:r w:rsidRPr="007261EB">
        <w:rPr>
          <w:rFonts w:ascii="Arial" w:hAnsi="Arial" w:cs="Arial"/>
          <w:sz w:val="20"/>
          <w:szCs w:val="20"/>
          <w:vertAlign w:val="subscript"/>
        </w:rPr>
        <w:t>b2</w:t>
      </w:r>
      <w:r w:rsidRPr="007261EB">
        <w:rPr>
          <w:rFonts w:ascii="Arial" w:hAnsi="Arial" w:cs="Arial"/>
          <w:sz w:val="20"/>
          <w:szCs w:val="20"/>
        </w:rPr>
        <w:t xml:space="preserve"> - y</w:t>
      </w:r>
      <w:r w:rsidRPr="007261EB">
        <w:rPr>
          <w:rFonts w:ascii="Arial" w:hAnsi="Arial" w:cs="Arial"/>
          <w:sz w:val="20"/>
          <w:szCs w:val="20"/>
          <w:vertAlign w:val="subscript"/>
        </w:rPr>
        <w:t>a2</w:t>
      </w:r>
      <w:r w:rsidRPr="007261EB">
        <w:rPr>
          <w:rFonts w:ascii="Arial" w:hAnsi="Arial" w:cs="Arial"/>
          <w:sz w:val="20"/>
          <w:szCs w:val="20"/>
        </w:rPr>
        <w:t>&gt; 0</w:t>
      </w:r>
    </w:p>
    <w:p w:rsidR="007261EB" w:rsidRPr="007261EB" w:rsidRDefault="007261EB" w:rsidP="00F50BE8">
      <w:pPr>
        <w:pStyle w:val="Prrafodelista"/>
        <w:numPr>
          <w:ilvl w:val="0"/>
          <w:numId w:val="19"/>
        </w:numPr>
        <w:spacing w:after="200"/>
        <w:ind w:left="851" w:right="51" w:hanging="284"/>
        <w:contextualSpacing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b</w:t>
      </w:r>
      <w:r w:rsidRPr="007261EB">
        <w:rPr>
          <w:rFonts w:ascii="Arial" w:hAnsi="Arial" w:cs="Arial"/>
          <w:sz w:val="20"/>
          <w:szCs w:val="20"/>
          <w:vertAlign w:val="subscript"/>
        </w:rPr>
        <w:t>2</w:t>
      </w:r>
      <w:r w:rsidRPr="007261EB">
        <w:rPr>
          <w:rFonts w:ascii="Arial" w:hAnsi="Arial" w:cs="Arial"/>
          <w:sz w:val="20"/>
          <w:szCs w:val="20"/>
        </w:rPr>
        <w:t xml:space="preserve">&lt; </w:t>
      </w:r>
      <w:proofErr w:type="gramStart"/>
      <w:r w:rsidRPr="007261EB">
        <w:rPr>
          <w:rFonts w:ascii="Arial" w:hAnsi="Arial" w:cs="Arial"/>
          <w:sz w:val="20"/>
          <w:szCs w:val="20"/>
        </w:rPr>
        <w:t>0  si</w:t>
      </w:r>
      <w:proofErr w:type="gramEnd"/>
      <w:r w:rsidRPr="007261EB">
        <w:rPr>
          <w:rFonts w:ascii="Arial" w:hAnsi="Arial" w:cs="Arial"/>
          <w:sz w:val="20"/>
          <w:szCs w:val="20"/>
        </w:rPr>
        <w:t xml:space="preserve">  y</w:t>
      </w:r>
      <w:r w:rsidRPr="007261EB">
        <w:rPr>
          <w:rFonts w:ascii="Arial" w:hAnsi="Arial" w:cs="Arial"/>
          <w:sz w:val="20"/>
          <w:szCs w:val="20"/>
          <w:vertAlign w:val="subscript"/>
        </w:rPr>
        <w:t>b2</w:t>
      </w:r>
      <w:r w:rsidRPr="007261EB">
        <w:rPr>
          <w:rFonts w:ascii="Arial" w:hAnsi="Arial" w:cs="Arial"/>
          <w:sz w:val="20"/>
          <w:szCs w:val="20"/>
        </w:rPr>
        <w:t xml:space="preserve"> - y</w:t>
      </w:r>
      <w:r w:rsidRPr="007261EB">
        <w:rPr>
          <w:rFonts w:ascii="Arial" w:hAnsi="Arial" w:cs="Arial"/>
          <w:sz w:val="20"/>
          <w:szCs w:val="20"/>
          <w:vertAlign w:val="subscript"/>
        </w:rPr>
        <w:t>a2</w:t>
      </w:r>
      <w:r w:rsidRPr="007261EB">
        <w:rPr>
          <w:rFonts w:ascii="Arial" w:hAnsi="Arial" w:cs="Arial"/>
          <w:sz w:val="20"/>
          <w:szCs w:val="20"/>
        </w:rPr>
        <w:t>&lt; 0</w:t>
      </w:r>
    </w:p>
    <w:p w:rsidR="007261EB" w:rsidRPr="007261EB" w:rsidRDefault="007261EB" w:rsidP="00F50BE8">
      <w:pPr>
        <w:pStyle w:val="Prrafodelista"/>
        <w:ind w:left="0" w:right="51"/>
        <w:rPr>
          <w:rFonts w:ascii="Arial" w:hAnsi="Arial" w:cs="Arial"/>
          <w:sz w:val="20"/>
          <w:szCs w:val="20"/>
          <w:highlight w:val="yellow"/>
        </w:rPr>
      </w:pPr>
    </w:p>
    <w:p w:rsidR="007261EB" w:rsidRPr="007261EB" w:rsidRDefault="007261EB" w:rsidP="00F50BE8">
      <w:pPr>
        <w:ind w:right="51"/>
        <w:jc w:val="both"/>
        <w:rPr>
          <w:rFonts w:ascii="Arial" w:hAnsi="Arial" w:cs="Arial"/>
          <w:sz w:val="20"/>
          <w:szCs w:val="20"/>
        </w:rPr>
      </w:pPr>
    </w:p>
    <w:p w:rsidR="007261EB" w:rsidRDefault="007261EB" w:rsidP="00F50BE8">
      <w:pPr>
        <w:ind w:left="709" w:right="51"/>
        <w:jc w:val="both"/>
        <w:rPr>
          <w:rFonts w:ascii="Arial" w:hAnsi="Arial" w:cs="Arial"/>
          <w:noProof/>
          <w:sz w:val="20"/>
          <w:szCs w:val="20"/>
          <w:lang w:eastAsia="es-CO"/>
        </w:rPr>
      </w:pPr>
      <w:r w:rsidRPr="007261EB">
        <w:rPr>
          <w:rFonts w:ascii="Arial" w:hAnsi="Arial" w:cs="Arial"/>
          <w:b/>
          <w:sz w:val="20"/>
          <w:szCs w:val="20"/>
          <w:u w:val="single"/>
        </w:rPr>
        <w:t>La carga</w:t>
      </w:r>
      <w:r w:rsidRPr="007261EB">
        <w:rPr>
          <w:rFonts w:ascii="Arial" w:hAnsi="Arial" w:cs="Arial"/>
          <w:b/>
          <w:noProof/>
          <w:sz w:val="20"/>
          <w:szCs w:val="20"/>
          <w:u w:val="single"/>
          <w:lang w:eastAsia="es-CO"/>
        </w:rPr>
        <w:t xml:space="preserve"> vertical P debida al peso de los conductores</w:t>
      </w:r>
      <w:r w:rsidRPr="007261EB">
        <w:rPr>
          <w:rFonts w:ascii="Arial" w:hAnsi="Arial" w:cs="Arial"/>
          <w:noProof/>
          <w:sz w:val="20"/>
          <w:szCs w:val="20"/>
          <w:lang w:eastAsia="es-CO"/>
        </w:rPr>
        <w:t xml:space="preserve"> que se transmite a la cruceta, y en consecuencia, al </w:t>
      </w:r>
      <w:r w:rsidR="00452C28">
        <w:rPr>
          <w:rFonts w:ascii="Arial" w:hAnsi="Arial" w:cs="Arial"/>
          <w:noProof/>
          <w:sz w:val="20"/>
          <w:szCs w:val="20"/>
          <w:lang w:eastAsia="es-CO"/>
        </w:rPr>
        <w:t>poste</w:t>
      </w:r>
      <w:r w:rsidRPr="007261EB">
        <w:rPr>
          <w:rFonts w:ascii="Arial" w:hAnsi="Arial" w:cs="Arial"/>
          <w:noProof/>
          <w:sz w:val="20"/>
          <w:szCs w:val="20"/>
          <w:lang w:eastAsia="es-CO"/>
        </w:rPr>
        <w:t xml:space="preserve"> se calcula utilizando la siguiente expresión:</w:t>
      </w:r>
    </w:p>
    <w:p w:rsidR="00452C28" w:rsidRPr="007261EB" w:rsidRDefault="00452C28" w:rsidP="00F50BE8">
      <w:pPr>
        <w:ind w:left="709" w:right="51"/>
        <w:jc w:val="both"/>
        <w:rPr>
          <w:rFonts w:ascii="Arial" w:hAnsi="Arial" w:cs="Arial"/>
          <w:noProof/>
          <w:sz w:val="20"/>
          <w:szCs w:val="20"/>
          <w:lang w:eastAsia="es-CO"/>
        </w:rPr>
      </w:pPr>
    </w:p>
    <w:p w:rsidR="007261EB" w:rsidRPr="007261EB" w:rsidRDefault="007261EB" w:rsidP="00F50BE8">
      <w:pPr>
        <w:ind w:left="709" w:right="51"/>
        <w:jc w:val="both"/>
        <w:rPr>
          <w:rFonts w:ascii="Arial" w:hAnsi="Arial" w:cs="Arial"/>
          <w:b/>
          <w:noProof/>
          <w:sz w:val="20"/>
          <w:szCs w:val="20"/>
          <w:lang w:eastAsia="es-CO"/>
        </w:rPr>
      </w:pPr>
    </w:p>
    <w:p w:rsidR="007261EB" w:rsidRPr="00452C28" w:rsidRDefault="007261EB" w:rsidP="00F50BE8">
      <w:pPr>
        <w:widowControl w:val="0"/>
        <w:autoSpaceDE w:val="0"/>
        <w:autoSpaceDN w:val="0"/>
        <w:adjustRightInd w:val="0"/>
        <w:ind w:left="709" w:right="51"/>
        <w:jc w:val="center"/>
        <w:rPr>
          <w:rFonts w:ascii="Arial" w:hAnsi="Arial" w:cs="Arial"/>
          <w:noProof/>
          <w:sz w:val="22"/>
          <w:szCs w:val="22"/>
        </w:rPr>
      </w:pPr>
      <m:oMathPara>
        <m:oMath>
          <m:r>
            <m:rPr>
              <m:nor/>
            </m:rPr>
            <w:rPr>
              <w:rFonts w:ascii="Arial" w:hAnsi="Arial" w:cs="Arial"/>
              <w:sz w:val="22"/>
              <w:szCs w:val="22"/>
            </w:rPr>
            <m:t xml:space="preserve">P = </m:t>
          </m:r>
          <m:sSub>
            <m:sSubPr>
              <m:ctrlPr>
                <w:rPr>
                  <w:rFonts w:ascii="Cambria Math" w:hAnsi="Cambria Math" w:cs="Arial"/>
                  <w:iCs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iCs/>
                  <w:sz w:val="22"/>
                  <w:szCs w:val="22"/>
                </w:rPr>
                <m:t>T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01</m:t>
              </m:r>
            </m:sub>
          </m:sSub>
          <m:r>
            <m:rPr>
              <m:nor/>
            </m:rPr>
            <w:rPr>
              <w:rFonts w:ascii="Arial" w:hAnsi="Arial" w:cs="Arial"/>
              <w:sz w:val="22"/>
              <w:szCs w:val="22"/>
            </w:rPr>
            <m:t>∙</m:t>
          </m:r>
          <w:proofErr w:type="spellStart"/>
          <m:r>
            <m:rPr>
              <m:nor/>
            </m:rPr>
            <w:rPr>
              <w:rFonts w:ascii="Arial" w:hAnsi="Arial" w:cs="Arial"/>
              <w:sz w:val="22"/>
              <w:szCs w:val="22"/>
            </w:rPr>
            <m:t>senh</m:t>
          </m:r>
          <w:proofErr w:type="spellEnd"/>
          <m:d>
            <m:dPr>
              <m:ctrlPr>
                <w:rPr>
                  <w:rFonts w:ascii="Cambria Math" w:hAnsi="Cambria Math" w:cs="Arial"/>
                  <w:iCs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Cs/>
                      <w:sz w:val="22"/>
                      <w:szCs w:val="22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Cs/>
                          <w:sz w:val="22"/>
                          <w:szCs w:val="22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m:t>c</m:t>
                          </m:r>
                        </m:sub>
                      </m:sSub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∙a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g1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iCs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01</m:t>
                      </m:r>
                    </m:sub>
                  </m:sSub>
                </m:den>
              </m:f>
            </m:e>
          </m:d>
          <m:r>
            <m:rPr>
              <m:nor/>
            </m:rPr>
            <w:rPr>
              <w:rFonts w:ascii="Arial" w:hAnsi="Arial" w:cs="Arial"/>
              <w:sz w:val="22"/>
              <w:szCs w:val="22"/>
            </w:rPr>
            <m:t>+</m:t>
          </m:r>
          <m:sSub>
            <m:sSubPr>
              <m:ctrlPr>
                <w:rPr>
                  <w:rFonts w:ascii="Cambria Math" w:hAnsi="Cambria Math" w:cs="Arial"/>
                  <w:iCs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iCs/>
                  <w:sz w:val="22"/>
                  <w:szCs w:val="22"/>
                </w:rPr>
                <m:t>T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02</m:t>
              </m:r>
            </m:sub>
          </m:sSub>
          <m:r>
            <m:rPr>
              <m:nor/>
            </m:rPr>
            <w:rPr>
              <w:rFonts w:ascii="Arial" w:hAnsi="Arial" w:cs="Arial"/>
              <w:sz w:val="22"/>
              <w:szCs w:val="22"/>
            </w:rPr>
            <m:t>∙</m:t>
          </m:r>
          <w:proofErr w:type="spellStart"/>
          <m:r>
            <m:rPr>
              <m:nor/>
            </m:rPr>
            <w:rPr>
              <w:rFonts w:ascii="Arial" w:hAnsi="Arial" w:cs="Arial"/>
              <w:sz w:val="22"/>
              <w:szCs w:val="22"/>
            </w:rPr>
            <m:t>senh</m:t>
          </m:r>
          <w:proofErr w:type="spellEnd"/>
          <m:d>
            <m:dPr>
              <m:ctrlPr>
                <w:rPr>
                  <w:rFonts w:ascii="Cambria Math" w:hAnsi="Cambria Math" w:cs="Arial"/>
                  <w:iCs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Cs/>
                      <w:sz w:val="22"/>
                      <w:szCs w:val="22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Cs/>
                          <w:sz w:val="22"/>
                          <w:szCs w:val="22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m:t>c</m:t>
                          </m:r>
                        </m:sub>
                      </m:sSub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∙a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g2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iCs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02</m:t>
                      </m:r>
                    </m:sub>
                  </m:sSub>
                </m:den>
              </m:f>
            </m:e>
          </m:d>
        </m:oMath>
      </m:oMathPara>
    </w:p>
    <w:p w:rsidR="00452C28" w:rsidRPr="007261EB" w:rsidRDefault="00452C28" w:rsidP="00F50BE8">
      <w:pPr>
        <w:widowControl w:val="0"/>
        <w:autoSpaceDE w:val="0"/>
        <w:autoSpaceDN w:val="0"/>
        <w:adjustRightInd w:val="0"/>
        <w:ind w:left="709" w:right="51"/>
        <w:jc w:val="center"/>
        <w:rPr>
          <w:rFonts w:ascii="Cambria Math" w:hAnsi="Cambria Math" w:cs="Arial"/>
          <w:sz w:val="20"/>
          <w:szCs w:val="20"/>
          <w:oMath/>
        </w:rPr>
      </w:pPr>
    </w:p>
    <w:p w:rsidR="007261EB" w:rsidRDefault="007261EB" w:rsidP="00F50BE8">
      <w:pPr>
        <w:ind w:left="709" w:right="51"/>
        <w:jc w:val="both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donde:</w:t>
      </w:r>
    </w:p>
    <w:p w:rsidR="00452C28" w:rsidRPr="007261EB" w:rsidRDefault="00452C28" w:rsidP="00F50BE8">
      <w:pPr>
        <w:ind w:left="709" w:right="51"/>
        <w:jc w:val="both"/>
        <w:rPr>
          <w:rFonts w:ascii="Arial" w:hAnsi="Arial" w:cs="Arial"/>
          <w:sz w:val="20"/>
          <w:szCs w:val="20"/>
        </w:rPr>
      </w:pPr>
    </w:p>
    <w:p w:rsidR="007261EB" w:rsidRPr="007261EB" w:rsidRDefault="007261EB" w:rsidP="00F50BE8">
      <w:pPr>
        <w:ind w:left="709" w:right="51"/>
        <w:jc w:val="both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P:</w:t>
      </w:r>
      <w:r w:rsidRPr="007261EB">
        <w:rPr>
          <w:rFonts w:ascii="Arial" w:hAnsi="Arial" w:cs="Arial"/>
          <w:sz w:val="20"/>
          <w:szCs w:val="20"/>
        </w:rPr>
        <w:tab/>
        <w:t>Carga vertical que el conductor transmite a la cruceta (daN)</w:t>
      </w:r>
    </w:p>
    <w:p w:rsidR="007261EB" w:rsidRPr="007261EB" w:rsidRDefault="007261EB" w:rsidP="00F50BE8">
      <w:pPr>
        <w:ind w:left="709" w:right="51"/>
        <w:jc w:val="both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a</w:t>
      </w:r>
      <w:r w:rsidRPr="007261EB">
        <w:rPr>
          <w:rFonts w:ascii="Arial" w:hAnsi="Arial" w:cs="Arial"/>
          <w:sz w:val="20"/>
          <w:szCs w:val="20"/>
          <w:vertAlign w:val="subscript"/>
        </w:rPr>
        <w:t>g1;</w:t>
      </w:r>
      <w:r w:rsidRPr="007261EB">
        <w:rPr>
          <w:rFonts w:ascii="Arial" w:hAnsi="Arial" w:cs="Arial"/>
          <w:sz w:val="20"/>
          <w:szCs w:val="20"/>
          <w:vertAlign w:val="subscript"/>
        </w:rPr>
        <w:tab/>
      </w:r>
      <w:r w:rsidRPr="007261EB">
        <w:rPr>
          <w:rFonts w:ascii="Arial" w:hAnsi="Arial" w:cs="Arial"/>
          <w:sz w:val="20"/>
          <w:szCs w:val="20"/>
        </w:rPr>
        <w:t xml:space="preserve">Semigravivano anterior al </w:t>
      </w:r>
      <w:r w:rsidR="00452C28">
        <w:rPr>
          <w:rFonts w:ascii="Arial" w:hAnsi="Arial" w:cs="Arial"/>
          <w:sz w:val="20"/>
          <w:szCs w:val="20"/>
        </w:rPr>
        <w:t>poste</w:t>
      </w:r>
      <w:r w:rsidRPr="007261EB">
        <w:rPr>
          <w:rFonts w:ascii="Arial" w:hAnsi="Arial" w:cs="Arial"/>
          <w:sz w:val="20"/>
          <w:szCs w:val="20"/>
        </w:rPr>
        <w:t xml:space="preserve"> (m)</w:t>
      </w:r>
    </w:p>
    <w:p w:rsidR="007261EB" w:rsidRPr="007261EB" w:rsidRDefault="007261EB" w:rsidP="00F50BE8">
      <w:pPr>
        <w:ind w:left="709" w:right="51"/>
        <w:jc w:val="both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a</w:t>
      </w:r>
      <w:r w:rsidRPr="007261EB">
        <w:rPr>
          <w:rFonts w:ascii="Arial" w:hAnsi="Arial" w:cs="Arial"/>
          <w:sz w:val="20"/>
          <w:szCs w:val="20"/>
          <w:vertAlign w:val="subscript"/>
        </w:rPr>
        <w:t>g2</w:t>
      </w:r>
      <w:r w:rsidRPr="007261EB">
        <w:rPr>
          <w:rFonts w:ascii="Arial" w:hAnsi="Arial" w:cs="Arial"/>
          <w:sz w:val="20"/>
          <w:szCs w:val="20"/>
        </w:rPr>
        <w:t xml:space="preserve">: </w:t>
      </w:r>
      <w:r w:rsidRPr="007261EB">
        <w:rPr>
          <w:rFonts w:ascii="Arial" w:hAnsi="Arial" w:cs="Arial"/>
          <w:sz w:val="20"/>
          <w:szCs w:val="20"/>
        </w:rPr>
        <w:tab/>
        <w:t xml:space="preserve">Semigravivano posterior al </w:t>
      </w:r>
      <w:r w:rsidR="00452C28">
        <w:rPr>
          <w:rFonts w:ascii="Arial" w:hAnsi="Arial" w:cs="Arial"/>
          <w:sz w:val="20"/>
          <w:szCs w:val="20"/>
        </w:rPr>
        <w:t>poste</w:t>
      </w:r>
      <w:r w:rsidRPr="007261EB">
        <w:rPr>
          <w:rFonts w:ascii="Arial" w:hAnsi="Arial" w:cs="Arial"/>
          <w:sz w:val="20"/>
          <w:szCs w:val="20"/>
        </w:rPr>
        <w:t xml:space="preserve"> (m)</w:t>
      </w:r>
    </w:p>
    <w:p w:rsidR="007261EB" w:rsidRPr="007261EB" w:rsidRDefault="007261EB" w:rsidP="00F50BE8">
      <w:pPr>
        <w:ind w:left="709" w:right="51"/>
        <w:jc w:val="both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p</w:t>
      </w:r>
      <w:r w:rsidRPr="007261EB">
        <w:rPr>
          <w:rFonts w:ascii="Arial" w:hAnsi="Arial" w:cs="Arial"/>
          <w:sz w:val="20"/>
          <w:szCs w:val="20"/>
          <w:vertAlign w:val="subscript"/>
        </w:rPr>
        <w:t>c</w:t>
      </w:r>
      <w:r w:rsidRPr="007261EB">
        <w:rPr>
          <w:rFonts w:ascii="Arial" w:hAnsi="Arial" w:cs="Arial"/>
          <w:sz w:val="20"/>
          <w:szCs w:val="20"/>
        </w:rPr>
        <w:t xml:space="preserve">: </w:t>
      </w:r>
      <w:r w:rsidRPr="007261EB">
        <w:rPr>
          <w:rFonts w:ascii="Arial" w:hAnsi="Arial" w:cs="Arial"/>
          <w:sz w:val="20"/>
          <w:szCs w:val="20"/>
        </w:rPr>
        <w:tab/>
        <w:t>Peso unitario propio del conductor (daN/m)</w:t>
      </w:r>
    </w:p>
    <w:p w:rsidR="007261EB" w:rsidRPr="007261EB" w:rsidRDefault="007261EB" w:rsidP="00F50BE8">
      <w:pPr>
        <w:ind w:left="1414" w:right="51" w:hanging="705"/>
        <w:jc w:val="both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T</w:t>
      </w:r>
      <w:r w:rsidRPr="007261EB">
        <w:rPr>
          <w:rFonts w:ascii="Arial" w:hAnsi="Arial" w:cs="Arial"/>
          <w:sz w:val="20"/>
          <w:szCs w:val="20"/>
          <w:vertAlign w:val="subscript"/>
        </w:rPr>
        <w:t>01</w:t>
      </w:r>
      <w:r w:rsidRPr="007261EB">
        <w:rPr>
          <w:rFonts w:ascii="Arial" w:hAnsi="Arial" w:cs="Arial"/>
          <w:sz w:val="20"/>
          <w:szCs w:val="20"/>
        </w:rPr>
        <w:t>:</w:t>
      </w:r>
      <w:r w:rsidRPr="007261EB">
        <w:rPr>
          <w:rFonts w:ascii="Arial" w:hAnsi="Arial" w:cs="Arial"/>
          <w:sz w:val="20"/>
          <w:szCs w:val="20"/>
        </w:rPr>
        <w:tab/>
        <w:t xml:space="preserve">Componente horizontal de la tensión </w:t>
      </w:r>
      <w:r w:rsidR="00452C28">
        <w:rPr>
          <w:rFonts w:ascii="Arial" w:hAnsi="Arial" w:cs="Arial"/>
          <w:sz w:val="20"/>
          <w:szCs w:val="20"/>
        </w:rPr>
        <w:t>e</w:t>
      </w:r>
      <w:r w:rsidRPr="007261EB">
        <w:rPr>
          <w:rFonts w:ascii="Arial" w:hAnsi="Arial" w:cs="Arial"/>
          <w:sz w:val="20"/>
          <w:szCs w:val="20"/>
        </w:rPr>
        <w:t xml:space="preserve">n el conductor, correspondiente al vano anterior al </w:t>
      </w:r>
      <w:r w:rsidR="00452C28">
        <w:rPr>
          <w:rFonts w:ascii="Arial" w:hAnsi="Arial" w:cs="Arial"/>
          <w:sz w:val="20"/>
          <w:szCs w:val="20"/>
        </w:rPr>
        <w:t>poste</w:t>
      </w:r>
      <w:r w:rsidRPr="007261EB">
        <w:rPr>
          <w:rFonts w:ascii="Arial" w:hAnsi="Arial" w:cs="Arial"/>
          <w:sz w:val="20"/>
          <w:szCs w:val="20"/>
        </w:rPr>
        <w:t xml:space="preserve"> (daN)</w:t>
      </w:r>
    </w:p>
    <w:p w:rsidR="007261EB" w:rsidRPr="007261EB" w:rsidRDefault="007261EB" w:rsidP="00F50BE8">
      <w:pPr>
        <w:ind w:left="1414" w:right="51" w:hanging="705"/>
        <w:jc w:val="both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T</w:t>
      </w:r>
      <w:r w:rsidRPr="007261EB">
        <w:rPr>
          <w:rFonts w:ascii="Arial" w:hAnsi="Arial" w:cs="Arial"/>
          <w:sz w:val="20"/>
          <w:szCs w:val="20"/>
          <w:vertAlign w:val="subscript"/>
        </w:rPr>
        <w:t>02</w:t>
      </w:r>
      <w:r w:rsidRPr="007261EB">
        <w:rPr>
          <w:rFonts w:ascii="Arial" w:hAnsi="Arial" w:cs="Arial"/>
          <w:sz w:val="20"/>
          <w:szCs w:val="20"/>
        </w:rPr>
        <w:t>:</w:t>
      </w:r>
      <w:r w:rsidRPr="007261EB">
        <w:rPr>
          <w:rFonts w:ascii="Arial" w:hAnsi="Arial" w:cs="Arial"/>
          <w:sz w:val="20"/>
          <w:szCs w:val="20"/>
        </w:rPr>
        <w:tab/>
        <w:t xml:space="preserve">Componente horizontal de la tensión en el conductor, correspondiente al vano posterior al </w:t>
      </w:r>
      <w:r w:rsidR="00452C28">
        <w:rPr>
          <w:rFonts w:ascii="Arial" w:hAnsi="Arial" w:cs="Arial"/>
          <w:sz w:val="20"/>
          <w:szCs w:val="20"/>
        </w:rPr>
        <w:t>poste</w:t>
      </w:r>
      <w:r w:rsidRPr="007261EB">
        <w:rPr>
          <w:rFonts w:ascii="Arial" w:hAnsi="Arial" w:cs="Arial"/>
          <w:sz w:val="20"/>
          <w:szCs w:val="20"/>
        </w:rPr>
        <w:t xml:space="preserve"> (daN)</w:t>
      </w:r>
    </w:p>
    <w:p w:rsidR="007261EB" w:rsidRDefault="007261EB" w:rsidP="00F50BE8">
      <w:pPr>
        <w:ind w:left="709" w:right="51"/>
        <w:jc w:val="both"/>
        <w:rPr>
          <w:rFonts w:ascii="DIN-Regular" w:hAnsi="DIN-Regular"/>
          <w:b/>
          <w:noProof/>
          <w:sz w:val="20"/>
          <w:szCs w:val="20"/>
          <w:lang w:eastAsia="es-CO"/>
        </w:rPr>
      </w:pPr>
    </w:p>
    <w:p w:rsidR="00F50BE8" w:rsidRDefault="00F50BE8" w:rsidP="00F50BE8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F50BE8" w:rsidRDefault="00F50BE8" w:rsidP="00F50BE8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2F545B" w:rsidRPr="00905D37" w:rsidRDefault="002F545B" w:rsidP="00F50BE8">
      <w:pPr>
        <w:autoSpaceDE w:val="0"/>
        <w:autoSpaceDN w:val="0"/>
        <w:adjustRightInd w:val="0"/>
        <w:ind w:left="567" w:right="51" w:hanging="567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</w:t>
      </w:r>
      <w:r w:rsidR="00197AE9">
        <w:rPr>
          <w:rFonts w:ascii="Arial" w:hAnsi="Arial" w:cs="Arial"/>
          <w:b/>
          <w:bCs/>
          <w:sz w:val="22"/>
          <w:szCs w:val="22"/>
        </w:rPr>
        <w:t>5</w:t>
      </w:r>
      <w:r w:rsidRPr="00905D37">
        <w:rPr>
          <w:rFonts w:ascii="Arial" w:hAnsi="Arial" w:cs="Arial"/>
          <w:b/>
          <w:bCs/>
          <w:sz w:val="22"/>
          <w:szCs w:val="22"/>
        </w:rPr>
        <w:t>.</w:t>
      </w:r>
      <w:r>
        <w:rPr>
          <w:rFonts w:ascii="Arial" w:hAnsi="Arial" w:cs="Arial"/>
          <w:b/>
          <w:bCs/>
          <w:sz w:val="22"/>
          <w:szCs w:val="22"/>
        </w:rPr>
        <w:t>3</w:t>
      </w:r>
      <w:r w:rsidRPr="00905D37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TEORÍA DEL EOLOVANO (VANO VIENTO)</w:t>
      </w:r>
    </w:p>
    <w:p w:rsidR="00452C28" w:rsidRDefault="00452C28" w:rsidP="00F50BE8">
      <w:pPr>
        <w:ind w:right="51"/>
        <w:jc w:val="both"/>
        <w:rPr>
          <w:rFonts w:ascii="Arial" w:hAnsi="Arial" w:cs="Arial"/>
          <w:sz w:val="20"/>
          <w:szCs w:val="20"/>
        </w:rPr>
      </w:pPr>
    </w:p>
    <w:p w:rsidR="00452C28" w:rsidRDefault="00452C28" w:rsidP="00F50BE8">
      <w:pPr>
        <w:ind w:left="567" w:right="51"/>
        <w:jc w:val="both"/>
        <w:rPr>
          <w:rFonts w:ascii="Arial" w:hAnsi="Arial" w:cs="Arial"/>
          <w:sz w:val="20"/>
          <w:szCs w:val="20"/>
        </w:rPr>
      </w:pPr>
      <w:r w:rsidRPr="00452C28">
        <w:rPr>
          <w:rFonts w:ascii="Arial" w:hAnsi="Arial" w:cs="Arial"/>
          <w:sz w:val="20"/>
          <w:szCs w:val="20"/>
        </w:rPr>
        <w:lastRenderedPageBreak/>
        <w:t>Se define el Eolovano como la longitud de vano horizontal a considerar para la determinación de la carga transversal que, debido a la acción del viento sobre los conductores, estos transmiten al apoyo.</w:t>
      </w:r>
    </w:p>
    <w:p w:rsidR="00452C28" w:rsidRDefault="00452C28" w:rsidP="00F50BE8">
      <w:pPr>
        <w:ind w:left="567" w:right="51"/>
        <w:jc w:val="both"/>
        <w:rPr>
          <w:rFonts w:ascii="Arial" w:hAnsi="Arial" w:cs="Arial"/>
          <w:sz w:val="20"/>
          <w:szCs w:val="20"/>
        </w:rPr>
      </w:pPr>
    </w:p>
    <w:p w:rsidR="00452C28" w:rsidRDefault="00452C28" w:rsidP="00F50BE8">
      <w:pPr>
        <w:ind w:left="567" w:right="51"/>
        <w:jc w:val="both"/>
        <w:rPr>
          <w:rFonts w:ascii="Arial" w:hAnsi="Arial" w:cs="Arial"/>
          <w:sz w:val="20"/>
          <w:szCs w:val="20"/>
        </w:rPr>
      </w:pPr>
      <w:r w:rsidRPr="00452C28">
        <w:rPr>
          <w:rFonts w:ascii="Arial" w:hAnsi="Arial" w:cs="Arial"/>
          <w:sz w:val="20"/>
          <w:szCs w:val="20"/>
        </w:rPr>
        <w:t xml:space="preserve">Esta longitud queda determinada por la semisuma de los vanos contiguos al apoyo, así: </w:t>
      </w:r>
    </w:p>
    <w:p w:rsidR="00452C28" w:rsidRPr="00452C28" w:rsidRDefault="00452C28" w:rsidP="00F50BE8">
      <w:pPr>
        <w:ind w:left="567" w:right="51"/>
        <w:jc w:val="both"/>
        <w:rPr>
          <w:rFonts w:ascii="Arial" w:hAnsi="Arial" w:cs="Arial"/>
          <w:sz w:val="20"/>
          <w:szCs w:val="20"/>
        </w:rPr>
      </w:pPr>
    </w:p>
    <w:p w:rsidR="00452C28" w:rsidRPr="00452C28" w:rsidRDefault="00455D9C" w:rsidP="00F50BE8">
      <w:pPr>
        <w:ind w:left="567" w:right="51"/>
        <w:jc w:val="both"/>
        <w:rPr>
          <w:rFonts w:ascii="Arial" w:hAnsi="Arial" w:cs="Arial"/>
          <w:sz w:val="22"/>
          <w:szCs w:val="22"/>
          <w:oMath/>
        </w:rPr>
      </w:pPr>
      <m:oMathPara>
        <m:oMath>
          <m:sSub>
            <m:sSubPr>
              <m:ctrlPr>
                <w:rPr>
                  <w:rFonts w:ascii="Cambria Math" w:hAnsi="Arial" w:cs="Arial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a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v</m:t>
              </m:r>
            </m:sub>
          </m:sSub>
          <m:r>
            <m:rPr>
              <m:nor/>
            </m:rPr>
            <w:rPr>
              <w:rFonts w:ascii="Arial" w:hAnsi="Arial" w:cs="Arial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Arial" w:cs="Arial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Arial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a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1</m:t>
                  </m:r>
                </m:sub>
              </m:sSub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+</m:t>
              </m:r>
              <m:sSub>
                <m:sSubPr>
                  <m:ctrlPr>
                    <w:rPr>
                      <w:rFonts w:ascii="Cambria Math" w:hAnsi="Arial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a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2</m:t>
                  </m:r>
                </m:sub>
              </m:sSub>
            </m:num>
            <m:den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2</m:t>
              </m:r>
            </m:den>
          </m:f>
        </m:oMath>
      </m:oMathPara>
    </w:p>
    <w:p w:rsidR="00452C28" w:rsidRPr="00452C28" w:rsidRDefault="00452C28" w:rsidP="00F50BE8">
      <w:pPr>
        <w:ind w:left="567" w:right="51"/>
        <w:jc w:val="both"/>
        <w:rPr>
          <w:rFonts w:ascii="Arial" w:hAnsi="Arial" w:cs="Arial"/>
          <w:sz w:val="20"/>
          <w:szCs w:val="20"/>
        </w:rPr>
      </w:pPr>
    </w:p>
    <w:p w:rsidR="00452C28" w:rsidRDefault="00452C28" w:rsidP="00F50BE8">
      <w:pPr>
        <w:ind w:left="567" w:right="51"/>
        <w:jc w:val="both"/>
        <w:rPr>
          <w:rFonts w:ascii="Arial" w:hAnsi="Arial" w:cs="Arial"/>
          <w:sz w:val="20"/>
          <w:szCs w:val="20"/>
        </w:rPr>
      </w:pPr>
      <w:r w:rsidRPr="00452C28">
        <w:rPr>
          <w:rFonts w:ascii="Arial" w:hAnsi="Arial" w:cs="Arial"/>
          <w:sz w:val="20"/>
          <w:szCs w:val="20"/>
        </w:rPr>
        <w:t>siendo:</w:t>
      </w:r>
    </w:p>
    <w:p w:rsidR="00452C28" w:rsidRPr="00452C28" w:rsidRDefault="00452C28" w:rsidP="00F50BE8">
      <w:pPr>
        <w:ind w:left="567" w:right="51"/>
        <w:jc w:val="both"/>
        <w:rPr>
          <w:rFonts w:ascii="Arial" w:hAnsi="Arial" w:cs="Arial"/>
          <w:sz w:val="20"/>
          <w:szCs w:val="20"/>
        </w:rPr>
      </w:pPr>
    </w:p>
    <w:p w:rsidR="00452C28" w:rsidRPr="00452C28" w:rsidRDefault="00452C28" w:rsidP="00F50BE8">
      <w:pPr>
        <w:ind w:left="567" w:right="51"/>
        <w:jc w:val="both"/>
        <w:rPr>
          <w:rFonts w:ascii="Arial" w:hAnsi="Arial" w:cs="Arial"/>
          <w:sz w:val="20"/>
          <w:szCs w:val="20"/>
        </w:rPr>
      </w:pPr>
      <w:proofErr w:type="spellStart"/>
      <w:r w:rsidRPr="00452C28">
        <w:rPr>
          <w:rFonts w:ascii="Arial" w:hAnsi="Arial" w:cs="Arial"/>
          <w:sz w:val="20"/>
          <w:szCs w:val="20"/>
        </w:rPr>
        <w:t>av</w:t>
      </w:r>
      <w:proofErr w:type="spellEnd"/>
      <w:r w:rsidRPr="00452C28">
        <w:rPr>
          <w:rFonts w:ascii="Arial" w:hAnsi="Arial" w:cs="Arial"/>
          <w:sz w:val="20"/>
          <w:szCs w:val="20"/>
        </w:rPr>
        <w:t>:</w:t>
      </w:r>
      <w:r w:rsidRPr="00452C28">
        <w:rPr>
          <w:rFonts w:ascii="Arial" w:hAnsi="Arial" w:cs="Arial"/>
          <w:sz w:val="20"/>
          <w:szCs w:val="20"/>
        </w:rPr>
        <w:tab/>
        <w:t>Longitud del Eolovano (m)</w:t>
      </w:r>
    </w:p>
    <w:p w:rsidR="00452C28" w:rsidRPr="00452C28" w:rsidRDefault="00452C28" w:rsidP="00F50BE8">
      <w:pPr>
        <w:ind w:left="567" w:right="51"/>
        <w:jc w:val="both"/>
        <w:rPr>
          <w:rFonts w:ascii="Arial" w:hAnsi="Arial" w:cs="Arial"/>
          <w:sz w:val="20"/>
          <w:szCs w:val="20"/>
        </w:rPr>
      </w:pPr>
      <w:r w:rsidRPr="00452C28">
        <w:rPr>
          <w:rFonts w:ascii="Arial" w:hAnsi="Arial" w:cs="Arial"/>
          <w:sz w:val="20"/>
          <w:szCs w:val="20"/>
        </w:rPr>
        <w:t>a1:</w:t>
      </w:r>
      <w:r w:rsidRPr="00452C28">
        <w:rPr>
          <w:rFonts w:ascii="Arial" w:hAnsi="Arial" w:cs="Arial"/>
          <w:sz w:val="20"/>
          <w:szCs w:val="20"/>
        </w:rPr>
        <w:tab/>
        <w:t>Longitud del vano anterior al apoyo, medido en la dirección de la línea (m)</w:t>
      </w:r>
    </w:p>
    <w:p w:rsidR="00452C28" w:rsidRPr="00452C28" w:rsidRDefault="00452C28" w:rsidP="00F50BE8">
      <w:pPr>
        <w:ind w:left="567" w:right="51"/>
        <w:jc w:val="both"/>
        <w:rPr>
          <w:rFonts w:ascii="Arial" w:hAnsi="Arial" w:cs="Arial"/>
          <w:sz w:val="20"/>
          <w:szCs w:val="20"/>
        </w:rPr>
      </w:pPr>
      <w:r w:rsidRPr="00452C28">
        <w:rPr>
          <w:rFonts w:ascii="Arial" w:hAnsi="Arial" w:cs="Arial"/>
          <w:sz w:val="20"/>
          <w:szCs w:val="20"/>
        </w:rPr>
        <w:t xml:space="preserve">a2: </w:t>
      </w:r>
      <w:r w:rsidRPr="00452C28">
        <w:rPr>
          <w:rFonts w:ascii="Arial" w:hAnsi="Arial" w:cs="Arial"/>
          <w:sz w:val="20"/>
          <w:szCs w:val="20"/>
        </w:rPr>
        <w:tab/>
        <w:t>Longitud del vano posterior al apoyo, medido en la dirección de la línea (m).</w:t>
      </w:r>
    </w:p>
    <w:p w:rsidR="00452C28" w:rsidRPr="00452C28" w:rsidRDefault="00452C28" w:rsidP="00F50BE8">
      <w:pPr>
        <w:ind w:left="567" w:right="51"/>
        <w:jc w:val="both"/>
        <w:rPr>
          <w:rFonts w:ascii="Arial" w:hAnsi="Arial" w:cs="Arial"/>
          <w:sz w:val="20"/>
          <w:szCs w:val="20"/>
        </w:rPr>
      </w:pPr>
    </w:p>
    <w:p w:rsidR="00452C28" w:rsidRDefault="00452C28" w:rsidP="00F50BE8">
      <w:pPr>
        <w:ind w:left="567" w:right="51"/>
        <w:jc w:val="center"/>
        <w:rPr>
          <w:rFonts w:ascii="Arial" w:hAnsi="Arial" w:cs="Arial"/>
          <w:b/>
          <w:sz w:val="20"/>
          <w:szCs w:val="20"/>
        </w:rPr>
      </w:pPr>
    </w:p>
    <w:p w:rsidR="00452C28" w:rsidRPr="00452C28" w:rsidRDefault="00452C28" w:rsidP="00F50BE8">
      <w:pPr>
        <w:ind w:left="567" w:right="51"/>
        <w:jc w:val="center"/>
        <w:rPr>
          <w:rFonts w:ascii="Arial" w:hAnsi="Arial" w:cs="Arial"/>
          <w:b/>
          <w:sz w:val="20"/>
          <w:szCs w:val="20"/>
        </w:rPr>
      </w:pPr>
      <w:r w:rsidRPr="001B58FC">
        <w:rPr>
          <w:rFonts w:ascii="Arial" w:hAnsi="Arial" w:cs="Arial"/>
          <w:b/>
          <w:sz w:val="20"/>
          <w:szCs w:val="20"/>
        </w:rPr>
        <w:t xml:space="preserve">Figura </w:t>
      </w:r>
      <w:r w:rsidR="008424CF" w:rsidRPr="001B58FC">
        <w:rPr>
          <w:rFonts w:ascii="Arial" w:hAnsi="Arial" w:cs="Arial"/>
          <w:b/>
          <w:sz w:val="20"/>
          <w:szCs w:val="20"/>
        </w:rPr>
        <w:t>B</w:t>
      </w:r>
      <w:r w:rsidR="00197AE9">
        <w:rPr>
          <w:rFonts w:ascii="Arial" w:hAnsi="Arial" w:cs="Arial"/>
          <w:b/>
          <w:sz w:val="20"/>
          <w:szCs w:val="20"/>
        </w:rPr>
        <w:t>5</w:t>
      </w:r>
      <w:r w:rsidR="008424CF" w:rsidRPr="001B58FC">
        <w:rPr>
          <w:rFonts w:ascii="Arial" w:hAnsi="Arial" w:cs="Arial"/>
          <w:b/>
          <w:sz w:val="20"/>
          <w:szCs w:val="20"/>
        </w:rPr>
        <w:t>.</w:t>
      </w:r>
      <w:r w:rsidRPr="001B58FC">
        <w:rPr>
          <w:rFonts w:ascii="Arial" w:hAnsi="Arial" w:cs="Arial"/>
          <w:b/>
          <w:sz w:val="20"/>
          <w:szCs w:val="20"/>
        </w:rPr>
        <w:t>2 - Eolovano</w:t>
      </w:r>
    </w:p>
    <w:p w:rsidR="00452C28" w:rsidRPr="00452C28" w:rsidRDefault="00452C28" w:rsidP="00F50BE8">
      <w:pPr>
        <w:ind w:left="567" w:right="51"/>
        <w:jc w:val="center"/>
        <w:rPr>
          <w:rFonts w:ascii="Arial" w:hAnsi="Arial" w:cs="Arial"/>
          <w:sz w:val="20"/>
          <w:szCs w:val="20"/>
        </w:rPr>
      </w:pPr>
      <w:r w:rsidRPr="00452C28">
        <w:rPr>
          <w:rFonts w:ascii="Arial" w:hAnsi="Arial" w:cs="Arial"/>
          <w:noProof/>
          <w:sz w:val="20"/>
          <w:szCs w:val="20"/>
          <w:lang w:val="es-ES"/>
        </w:rPr>
        <w:drawing>
          <wp:inline distT="0" distB="0" distL="0" distR="0">
            <wp:extent cx="5028378" cy="2771775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45" t="4608" r="2905" b="7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2369" cy="2779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C28" w:rsidRPr="00452C28" w:rsidRDefault="00452C28" w:rsidP="00F50BE8">
      <w:pPr>
        <w:ind w:left="567" w:right="51"/>
        <w:jc w:val="both"/>
        <w:rPr>
          <w:rFonts w:ascii="Arial" w:hAnsi="Arial" w:cs="Arial"/>
          <w:sz w:val="20"/>
          <w:szCs w:val="20"/>
        </w:rPr>
      </w:pPr>
    </w:p>
    <w:p w:rsidR="00452C28" w:rsidRPr="00452C28" w:rsidRDefault="00452C28" w:rsidP="00F50BE8">
      <w:pPr>
        <w:ind w:left="567" w:right="51"/>
        <w:jc w:val="both"/>
        <w:rPr>
          <w:rFonts w:ascii="Arial" w:hAnsi="Arial" w:cs="Arial"/>
          <w:sz w:val="20"/>
          <w:szCs w:val="20"/>
        </w:rPr>
      </w:pPr>
    </w:p>
    <w:sectPr w:rsidR="00452C28" w:rsidRPr="00452C28" w:rsidSect="00F50BE8">
      <w:headerReference w:type="default" r:id="rId10"/>
      <w:footerReference w:type="default" r:id="rId11"/>
      <w:pgSz w:w="12242" w:h="15842" w:code="1"/>
      <w:pgMar w:top="1701" w:right="1134" w:bottom="1701" w:left="2268" w:header="709" w:footer="709" w:gutter="0"/>
      <w:pgNumType w:start="1" w:chapStyle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5D9C" w:rsidRDefault="00455D9C" w:rsidP="007D678D">
      <w:r>
        <w:separator/>
      </w:r>
    </w:p>
  </w:endnote>
  <w:endnote w:type="continuationSeparator" w:id="0">
    <w:p w:rsidR="00455D9C" w:rsidRDefault="00455D9C" w:rsidP="007D6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-Bold">
    <w:altName w:val="Century Gothic"/>
    <w:charset w:val="00"/>
    <w:family w:val="swiss"/>
    <w:pitch w:val="variable"/>
    <w:sig w:usb0="800000AF" w:usb1="10002048" w:usb2="00000000" w:usb3="00000000" w:csb0="00000001" w:csb1="00000000"/>
  </w:font>
  <w:font w:name="DIN-Regular">
    <w:altName w:val="Century Gothic"/>
    <w:charset w:val="00"/>
    <w:family w:val="swiss"/>
    <w:pitch w:val="variable"/>
    <w:sig w:usb0="800000AF" w:usb1="10002048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A5A" w:rsidRPr="00A75DA5" w:rsidRDefault="00A75DA5" w:rsidP="00D77A5A">
    <w:pPr>
      <w:pStyle w:val="Piedepgina"/>
      <w:rPr>
        <w:rFonts w:ascii="Arial" w:hAnsi="Arial" w:cs="Arial"/>
        <w:bCs/>
        <w:sz w:val="16"/>
        <w:szCs w:val="16"/>
      </w:rPr>
    </w:pPr>
    <w:r w:rsidRPr="00A75DA5">
      <w:rPr>
        <w:rFonts w:ascii="Arial" w:hAnsi="Arial" w:cs="Arial"/>
        <w:bCs/>
        <w:color w:val="000000"/>
        <w:sz w:val="16"/>
        <w:szCs w:val="16"/>
      </w:rPr>
      <w:t>MANUAL DE REDES</w:t>
    </w:r>
    <w:r w:rsidR="00D77A5A" w:rsidRPr="00A75DA5">
      <w:rPr>
        <w:rFonts w:ascii="Arial" w:hAnsi="Arial" w:cs="Arial"/>
        <w:bCs/>
        <w:color w:val="000000"/>
        <w:sz w:val="16"/>
        <w:szCs w:val="16"/>
      </w:rPr>
      <w:t xml:space="preserve"> ELECTRICAS AEREAS MT SIN NEUTRO</w:t>
    </w:r>
  </w:p>
  <w:p w:rsidR="00D77A5A" w:rsidRPr="00A75DA5" w:rsidRDefault="00D77A5A" w:rsidP="00D77A5A">
    <w:pPr>
      <w:pStyle w:val="Piedepgina"/>
      <w:rPr>
        <w:rFonts w:ascii="Arial" w:hAnsi="Arial" w:cs="Arial"/>
        <w:bCs/>
        <w:sz w:val="16"/>
        <w:szCs w:val="16"/>
      </w:rPr>
    </w:pPr>
    <w:r w:rsidRPr="00A75DA5">
      <w:rPr>
        <w:rFonts w:ascii="Arial" w:hAnsi="Arial" w:cs="Arial"/>
        <w:bCs/>
        <w:sz w:val="16"/>
        <w:szCs w:val="16"/>
      </w:rPr>
      <w:t>Memoria – Anexo B</w:t>
    </w:r>
    <w:r w:rsidR="00197AE9" w:rsidRPr="00A75DA5">
      <w:rPr>
        <w:rFonts w:ascii="Arial" w:hAnsi="Arial" w:cs="Arial"/>
        <w:bCs/>
        <w:sz w:val="16"/>
        <w:szCs w:val="16"/>
      </w:rPr>
      <w:t>5</w:t>
    </w:r>
    <w:r w:rsidRPr="00A75DA5">
      <w:rPr>
        <w:rFonts w:ascii="Arial" w:hAnsi="Arial" w:cs="Arial"/>
        <w:bCs/>
        <w:sz w:val="16"/>
        <w:szCs w:val="16"/>
      </w:rPr>
      <w:t xml:space="preserve">                                    </w:t>
    </w:r>
    <w:r w:rsidRPr="00A75DA5">
      <w:rPr>
        <w:rFonts w:ascii="Arial" w:hAnsi="Arial" w:cs="Arial"/>
        <w:bCs/>
        <w:sz w:val="16"/>
        <w:szCs w:val="16"/>
      </w:rPr>
      <w:tab/>
      <w:t xml:space="preserve">Versión </w:t>
    </w:r>
    <w:r w:rsidR="00A75DA5">
      <w:rPr>
        <w:rFonts w:ascii="Arial" w:hAnsi="Arial" w:cs="Arial"/>
        <w:bCs/>
        <w:sz w:val="16"/>
        <w:szCs w:val="16"/>
      </w:rPr>
      <w:t>0</w:t>
    </w:r>
    <w:r w:rsidRPr="00A75DA5">
      <w:rPr>
        <w:rFonts w:ascii="Arial" w:hAnsi="Arial" w:cs="Arial"/>
        <w:bCs/>
        <w:sz w:val="16"/>
        <w:szCs w:val="16"/>
      </w:rPr>
      <w:t xml:space="preserve">        </w:t>
    </w:r>
    <w:r w:rsidRPr="00A75DA5">
      <w:rPr>
        <w:rFonts w:ascii="Arial" w:hAnsi="Arial" w:cs="Arial"/>
        <w:bCs/>
        <w:sz w:val="16"/>
        <w:szCs w:val="16"/>
      </w:rPr>
      <w:tab/>
      <w:t xml:space="preserve"> </w:t>
    </w:r>
    <w:r w:rsidR="00A75DA5">
      <w:rPr>
        <w:rFonts w:ascii="Arial" w:hAnsi="Arial" w:cs="Arial"/>
        <w:bCs/>
        <w:sz w:val="16"/>
        <w:szCs w:val="16"/>
      </w:rPr>
      <w:t>28</w:t>
    </w:r>
    <w:r w:rsidRPr="00A75DA5">
      <w:rPr>
        <w:rFonts w:ascii="Arial" w:hAnsi="Arial" w:cs="Arial"/>
        <w:bCs/>
        <w:sz w:val="16"/>
        <w:szCs w:val="16"/>
      </w:rPr>
      <w:t>/0</w:t>
    </w:r>
    <w:r w:rsidR="00A75DA5">
      <w:rPr>
        <w:rFonts w:ascii="Arial" w:hAnsi="Arial" w:cs="Arial"/>
        <w:bCs/>
        <w:sz w:val="16"/>
        <w:szCs w:val="16"/>
      </w:rPr>
      <w:t>9</w:t>
    </w:r>
    <w:r w:rsidRPr="00A75DA5">
      <w:rPr>
        <w:rFonts w:ascii="Arial" w:hAnsi="Arial" w:cs="Arial"/>
        <w:bCs/>
        <w:sz w:val="16"/>
        <w:szCs w:val="16"/>
      </w:rPr>
      <w:t>/20</w:t>
    </w:r>
    <w:r w:rsidR="00A75DA5">
      <w:rPr>
        <w:rFonts w:ascii="Arial" w:hAnsi="Arial" w:cs="Arial"/>
        <w:bCs/>
        <w:sz w:val="16"/>
        <w:szCs w:val="16"/>
      </w:rPr>
      <w:t>20</w:t>
    </w:r>
  </w:p>
  <w:p w:rsidR="00E25A11" w:rsidRPr="00D77A5A" w:rsidRDefault="00E25A11" w:rsidP="00D77A5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5D9C" w:rsidRDefault="00455D9C" w:rsidP="007D678D">
      <w:r>
        <w:separator/>
      </w:r>
    </w:p>
  </w:footnote>
  <w:footnote w:type="continuationSeparator" w:id="0">
    <w:p w:rsidR="00455D9C" w:rsidRDefault="00455D9C" w:rsidP="007D6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5A11" w:rsidRDefault="00A75DA5" w:rsidP="00A75DA5">
    <w:pPr>
      <w:pStyle w:val="Encabezado"/>
      <w:jc w:val="right"/>
      <w:rPr>
        <w:rFonts w:ascii="Arial" w:hAnsi="Arial" w:cs="Arial"/>
        <w:sz w:val="16"/>
        <w:szCs w:val="16"/>
      </w:rPr>
    </w:pPr>
    <w:r w:rsidRPr="00094BB7">
      <w:rPr>
        <w:noProof/>
      </w:rPr>
      <w:drawing>
        <wp:inline distT="0" distB="0" distL="0" distR="0" wp14:anchorId="2706A86C" wp14:editId="4577F6D9">
          <wp:extent cx="619200" cy="550800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9200" cy="550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25A11" w:rsidRDefault="00E25A11" w:rsidP="00A75DA5">
    <w:pPr>
      <w:pStyle w:val="Encabezado"/>
      <w:jc w:val="right"/>
      <w:rPr>
        <w:rFonts w:ascii="Arial" w:hAnsi="Arial" w:cs="Arial"/>
        <w:sz w:val="16"/>
        <w:szCs w:val="16"/>
      </w:rPr>
    </w:pPr>
  </w:p>
  <w:p w:rsidR="00E25A11" w:rsidRDefault="00E25A11">
    <w:pPr>
      <w:pStyle w:val="Encabezado"/>
      <w:rPr>
        <w:rFonts w:ascii="Arial" w:hAnsi="Arial" w:cs="Arial"/>
        <w:sz w:val="16"/>
        <w:szCs w:val="16"/>
      </w:rPr>
    </w:pPr>
    <w:r w:rsidRPr="00E80A76">
      <w:rPr>
        <w:rFonts w:ascii="Arial" w:hAnsi="Arial" w:cs="Arial"/>
        <w:sz w:val="16"/>
        <w:szCs w:val="16"/>
      </w:rPr>
      <w:t xml:space="preserve">Pág. </w:t>
    </w:r>
    <w:r w:rsidR="00B15001" w:rsidRPr="00E80A76">
      <w:rPr>
        <w:rFonts w:ascii="Arial" w:hAnsi="Arial" w:cs="Arial"/>
        <w:sz w:val="16"/>
        <w:szCs w:val="16"/>
      </w:rPr>
      <w:fldChar w:fldCharType="begin"/>
    </w:r>
    <w:r w:rsidRPr="00E80A76">
      <w:rPr>
        <w:rFonts w:ascii="Arial" w:hAnsi="Arial" w:cs="Arial"/>
        <w:sz w:val="16"/>
        <w:szCs w:val="16"/>
      </w:rPr>
      <w:instrText xml:space="preserve"> PAGE   \* MERGEFORMAT </w:instrText>
    </w:r>
    <w:r w:rsidR="00B15001" w:rsidRPr="00E80A76">
      <w:rPr>
        <w:rFonts w:ascii="Arial" w:hAnsi="Arial" w:cs="Arial"/>
        <w:sz w:val="16"/>
        <w:szCs w:val="16"/>
      </w:rPr>
      <w:fldChar w:fldCharType="separate"/>
    </w:r>
    <w:r w:rsidR="00F50BE8">
      <w:rPr>
        <w:rFonts w:ascii="Arial" w:hAnsi="Arial" w:cs="Arial"/>
        <w:noProof/>
        <w:sz w:val="16"/>
        <w:szCs w:val="16"/>
      </w:rPr>
      <w:t>5</w:t>
    </w:r>
    <w:r w:rsidR="00B15001" w:rsidRPr="00E80A76">
      <w:rPr>
        <w:rFonts w:ascii="Arial" w:hAnsi="Arial" w:cs="Arial"/>
        <w:sz w:val="16"/>
        <w:szCs w:val="16"/>
      </w:rPr>
      <w:fldChar w:fldCharType="end"/>
    </w:r>
  </w:p>
  <w:p w:rsidR="00E25A11" w:rsidRPr="00E80A76" w:rsidRDefault="00E25A11">
    <w:pPr>
      <w:pStyle w:val="Encabezado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EBF6DA5A"/>
    <w:lvl w:ilvl="0">
      <w:start w:val="1"/>
      <w:numFmt w:val="bullet"/>
      <w:pStyle w:val="Listaconvietas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4E80023E"/>
    <w:lvl w:ilvl="0">
      <w:start w:val="1"/>
      <w:numFmt w:val="bullet"/>
      <w:pStyle w:val="Listaconvietas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0824B172"/>
    <w:lvl w:ilvl="0">
      <w:start w:val="1"/>
      <w:numFmt w:val="bullet"/>
      <w:pStyle w:val="Fech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1B07A9B"/>
    <w:multiLevelType w:val="hybridMultilevel"/>
    <w:tmpl w:val="A636F1F4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F044E1"/>
    <w:multiLevelType w:val="hybridMultilevel"/>
    <w:tmpl w:val="68BC8DB0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43AD7"/>
    <w:multiLevelType w:val="hybridMultilevel"/>
    <w:tmpl w:val="0E901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9F4379"/>
    <w:multiLevelType w:val="hybridMultilevel"/>
    <w:tmpl w:val="688A0394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3B1EC6"/>
    <w:multiLevelType w:val="hybridMultilevel"/>
    <w:tmpl w:val="A90A805C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546921"/>
    <w:multiLevelType w:val="hybridMultilevel"/>
    <w:tmpl w:val="BDE22DA8"/>
    <w:lvl w:ilvl="0" w:tplc="2C9CCFA0">
      <w:start w:val="1"/>
      <w:numFmt w:val="decimal"/>
      <w:lvlText w:val="(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7D6585"/>
    <w:multiLevelType w:val="hybridMultilevel"/>
    <w:tmpl w:val="045A371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8F1F29"/>
    <w:multiLevelType w:val="hybridMultilevel"/>
    <w:tmpl w:val="0CD22E82"/>
    <w:lvl w:ilvl="0" w:tplc="856CDF56">
      <w:start w:val="8"/>
      <w:numFmt w:val="bullet"/>
      <w:lvlText w:val="•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1" w15:restartNumberingAfterBreak="0">
    <w:nsid w:val="160503DE"/>
    <w:multiLevelType w:val="hybridMultilevel"/>
    <w:tmpl w:val="C122EF82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54365E"/>
    <w:multiLevelType w:val="multilevel"/>
    <w:tmpl w:val="F6F820F8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71C3BD8"/>
    <w:multiLevelType w:val="multilevel"/>
    <w:tmpl w:val="4D922770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865111A"/>
    <w:multiLevelType w:val="hybridMultilevel"/>
    <w:tmpl w:val="A3C40446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4A62BF"/>
    <w:multiLevelType w:val="multilevel"/>
    <w:tmpl w:val="F2F42616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78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24" w:hanging="1800"/>
      </w:pPr>
      <w:rPr>
        <w:rFonts w:hint="default"/>
      </w:rPr>
    </w:lvl>
  </w:abstractNum>
  <w:abstractNum w:abstractNumId="16" w15:restartNumberingAfterBreak="0">
    <w:nsid w:val="197F5041"/>
    <w:multiLevelType w:val="hybridMultilevel"/>
    <w:tmpl w:val="CFAEE4CE"/>
    <w:lvl w:ilvl="0" w:tplc="4A946106">
      <w:start w:val="1"/>
      <w:numFmt w:val="lowerLetter"/>
      <w:lvlText w:val="%1)"/>
      <w:lvlJc w:val="left"/>
      <w:pPr>
        <w:ind w:left="1996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2574" w:hanging="360"/>
      </w:pPr>
    </w:lvl>
    <w:lvl w:ilvl="2" w:tplc="0C0A001B" w:tentative="1">
      <w:start w:val="1"/>
      <w:numFmt w:val="lowerRoman"/>
      <w:lvlText w:val="%3."/>
      <w:lvlJc w:val="right"/>
      <w:pPr>
        <w:ind w:left="3294" w:hanging="180"/>
      </w:pPr>
    </w:lvl>
    <w:lvl w:ilvl="3" w:tplc="0C0A000F" w:tentative="1">
      <w:start w:val="1"/>
      <w:numFmt w:val="decimal"/>
      <w:lvlText w:val="%4."/>
      <w:lvlJc w:val="left"/>
      <w:pPr>
        <w:ind w:left="4014" w:hanging="360"/>
      </w:pPr>
    </w:lvl>
    <w:lvl w:ilvl="4" w:tplc="0C0A0019" w:tentative="1">
      <w:start w:val="1"/>
      <w:numFmt w:val="lowerLetter"/>
      <w:lvlText w:val="%5."/>
      <w:lvlJc w:val="left"/>
      <w:pPr>
        <w:ind w:left="4734" w:hanging="360"/>
      </w:pPr>
    </w:lvl>
    <w:lvl w:ilvl="5" w:tplc="0C0A001B" w:tentative="1">
      <w:start w:val="1"/>
      <w:numFmt w:val="lowerRoman"/>
      <w:lvlText w:val="%6."/>
      <w:lvlJc w:val="right"/>
      <w:pPr>
        <w:ind w:left="5454" w:hanging="180"/>
      </w:pPr>
    </w:lvl>
    <w:lvl w:ilvl="6" w:tplc="0C0A000F" w:tentative="1">
      <w:start w:val="1"/>
      <w:numFmt w:val="decimal"/>
      <w:lvlText w:val="%7."/>
      <w:lvlJc w:val="left"/>
      <w:pPr>
        <w:ind w:left="6174" w:hanging="360"/>
      </w:pPr>
    </w:lvl>
    <w:lvl w:ilvl="7" w:tplc="0C0A0019" w:tentative="1">
      <w:start w:val="1"/>
      <w:numFmt w:val="lowerLetter"/>
      <w:lvlText w:val="%8."/>
      <w:lvlJc w:val="left"/>
      <w:pPr>
        <w:ind w:left="6894" w:hanging="360"/>
      </w:pPr>
    </w:lvl>
    <w:lvl w:ilvl="8" w:tplc="0C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1DE80EAC"/>
    <w:multiLevelType w:val="multilevel"/>
    <w:tmpl w:val="1B32D7BC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0"/>
        </w:tabs>
        <w:ind w:left="183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830"/>
        </w:tabs>
        <w:ind w:left="7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540"/>
        </w:tabs>
        <w:ind w:left="9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250"/>
        </w:tabs>
        <w:ind w:left="112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600"/>
        </w:tabs>
        <w:ind w:left="12600" w:hanging="1800"/>
      </w:pPr>
      <w:rPr>
        <w:rFonts w:hint="default"/>
      </w:rPr>
    </w:lvl>
  </w:abstractNum>
  <w:abstractNum w:abstractNumId="18" w15:restartNumberingAfterBreak="0">
    <w:nsid w:val="225143C9"/>
    <w:multiLevelType w:val="hybridMultilevel"/>
    <w:tmpl w:val="A90A805C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BF7FB5"/>
    <w:multiLevelType w:val="multilevel"/>
    <w:tmpl w:val="012AF8B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30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40" w:hanging="1800"/>
      </w:pPr>
      <w:rPr>
        <w:rFonts w:hint="default"/>
      </w:rPr>
    </w:lvl>
  </w:abstractNum>
  <w:abstractNum w:abstractNumId="20" w15:restartNumberingAfterBreak="0">
    <w:nsid w:val="285C7CB5"/>
    <w:multiLevelType w:val="hybridMultilevel"/>
    <w:tmpl w:val="189095A0"/>
    <w:lvl w:ilvl="0" w:tplc="7D42E5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682065"/>
    <w:multiLevelType w:val="multilevel"/>
    <w:tmpl w:val="593E0C62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DA85204"/>
    <w:multiLevelType w:val="hybridMultilevel"/>
    <w:tmpl w:val="CB0074E2"/>
    <w:lvl w:ilvl="0" w:tplc="EEAA89CC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3065" w:hanging="360"/>
      </w:pPr>
    </w:lvl>
    <w:lvl w:ilvl="2" w:tplc="0C0A001B" w:tentative="1">
      <w:start w:val="1"/>
      <w:numFmt w:val="lowerRoman"/>
      <w:lvlText w:val="%3."/>
      <w:lvlJc w:val="right"/>
      <w:pPr>
        <w:ind w:left="3785" w:hanging="180"/>
      </w:pPr>
    </w:lvl>
    <w:lvl w:ilvl="3" w:tplc="0C0A000F" w:tentative="1">
      <w:start w:val="1"/>
      <w:numFmt w:val="decimal"/>
      <w:lvlText w:val="%4."/>
      <w:lvlJc w:val="left"/>
      <w:pPr>
        <w:ind w:left="4505" w:hanging="360"/>
      </w:pPr>
    </w:lvl>
    <w:lvl w:ilvl="4" w:tplc="0C0A0019" w:tentative="1">
      <w:start w:val="1"/>
      <w:numFmt w:val="lowerLetter"/>
      <w:lvlText w:val="%5."/>
      <w:lvlJc w:val="left"/>
      <w:pPr>
        <w:ind w:left="5225" w:hanging="360"/>
      </w:pPr>
    </w:lvl>
    <w:lvl w:ilvl="5" w:tplc="0C0A001B" w:tentative="1">
      <w:start w:val="1"/>
      <w:numFmt w:val="lowerRoman"/>
      <w:lvlText w:val="%6."/>
      <w:lvlJc w:val="right"/>
      <w:pPr>
        <w:ind w:left="5945" w:hanging="180"/>
      </w:pPr>
    </w:lvl>
    <w:lvl w:ilvl="6" w:tplc="0C0A000F" w:tentative="1">
      <w:start w:val="1"/>
      <w:numFmt w:val="decimal"/>
      <w:lvlText w:val="%7."/>
      <w:lvlJc w:val="left"/>
      <w:pPr>
        <w:ind w:left="6665" w:hanging="360"/>
      </w:pPr>
    </w:lvl>
    <w:lvl w:ilvl="7" w:tplc="0C0A0019" w:tentative="1">
      <w:start w:val="1"/>
      <w:numFmt w:val="lowerLetter"/>
      <w:lvlText w:val="%8."/>
      <w:lvlJc w:val="left"/>
      <w:pPr>
        <w:ind w:left="7385" w:hanging="360"/>
      </w:pPr>
    </w:lvl>
    <w:lvl w:ilvl="8" w:tplc="0C0A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3" w15:restartNumberingAfterBreak="0">
    <w:nsid w:val="2E954F0F"/>
    <w:multiLevelType w:val="hybridMultilevel"/>
    <w:tmpl w:val="F46EAB18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F3423E7"/>
    <w:multiLevelType w:val="multilevel"/>
    <w:tmpl w:val="01B010DC"/>
    <w:lvl w:ilvl="0">
      <w:start w:val="6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5" w15:restartNumberingAfterBreak="0">
    <w:nsid w:val="302238EB"/>
    <w:multiLevelType w:val="hybridMultilevel"/>
    <w:tmpl w:val="C638C7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507A9F"/>
    <w:multiLevelType w:val="multilevel"/>
    <w:tmpl w:val="85E4246E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146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3A311794"/>
    <w:multiLevelType w:val="multilevel"/>
    <w:tmpl w:val="5CB4E5B0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D9D6CCB"/>
    <w:multiLevelType w:val="hybridMultilevel"/>
    <w:tmpl w:val="16F4F35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A22C19"/>
    <w:multiLevelType w:val="multilevel"/>
    <w:tmpl w:val="E18656EA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3E1E3731"/>
    <w:multiLevelType w:val="hybridMultilevel"/>
    <w:tmpl w:val="16F4F35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1677CE"/>
    <w:multiLevelType w:val="hybridMultilevel"/>
    <w:tmpl w:val="CA9691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F65ED"/>
    <w:multiLevelType w:val="hybridMultilevel"/>
    <w:tmpl w:val="045A371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FC500C"/>
    <w:multiLevelType w:val="hybridMultilevel"/>
    <w:tmpl w:val="57421A4A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F864DB"/>
    <w:multiLevelType w:val="hybridMultilevel"/>
    <w:tmpl w:val="C4EC346E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3D759B"/>
    <w:multiLevelType w:val="multilevel"/>
    <w:tmpl w:val="03F2CA32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6" w15:restartNumberingAfterBreak="0">
    <w:nsid w:val="57E36AC5"/>
    <w:multiLevelType w:val="hybridMultilevel"/>
    <w:tmpl w:val="9C6A326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7D1B57"/>
    <w:multiLevelType w:val="hybridMultilevel"/>
    <w:tmpl w:val="3E0E052C"/>
    <w:lvl w:ilvl="0" w:tplc="240A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B84BE0"/>
    <w:multiLevelType w:val="hybridMultilevel"/>
    <w:tmpl w:val="B5D09FA8"/>
    <w:lvl w:ilvl="0" w:tplc="0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61176B9A"/>
    <w:multiLevelType w:val="hybridMultilevel"/>
    <w:tmpl w:val="A3C40446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2322F6"/>
    <w:multiLevelType w:val="hybridMultilevel"/>
    <w:tmpl w:val="C4EC346E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476216"/>
    <w:multiLevelType w:val="multilevel"/>
    <w:tmpl w:val="63C01C8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8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9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44" w:hanging="1800"/>
      </w:pPr>
      <w:rPr>
        <w:rFonts w:hint="default"/>
      </w:rPr>
    </w:lvl>
  </w:abstractNum>
  <w:abstractNum w:abstractNumId="42" w15:restartNumberingAfterBreak="0">
    <w:nsid w:val="65B50CF9"/>
    <w:multiLevelType w:val="hybridMultilevel"/>
    <w:tmpl w:val="C4E882B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678D5BD4"/>
    <w:multiLevelType w:val="hybridMultilevel"/>
    <w:tmpl w:val="A90A805C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996185"/>
    <w:multiLevelType w:val="hybridMultilevel"/>
    <w:tmpl w:val="9440FDC2"/>
    <w:lvl w:ilvl="0" w:tplc="86A4DA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26B4112A">
      <w:numFmt w:val="none"/>
      <w:lvlText w:val=""/>
      <w:lvlJc w:val="left"/>
      <w:pPr>
        <w:tabs>
          <w:tab w:val="num" w:pos="360"/>
        </w:tabs>
      </w:pPr>
    </w:lvl>
    <w:lvl w:ilvl="2" w:tplc="ECAAEAD2">
      <w:numFmt w:val="none"/>
      <w:lvlText w:val=""/>
      <w:lvlJc w:val="left"/>
      <w:pPr>
        <w:tabs>
          <w:tab w:val="num" w:pos="360"/>
        </w:tabs>
      </w:pPr>
    </w:lvl>
    <w:lvl w:ilvl="3" w:tplc="0268C87C">
      <w:numFmt w:val="none"/>
      <w:lvlText w:val=""/>
      <w:lvlJc w:val="left"/>
      <w:pPr>
        <w:tabs>
          <w:tab w:val="num" w:pos="360"/>
        </w:tabs>
      </w:pPr>
    </w:lvl>
    <w:lvl w:ilvl="4" w:tplc="DBF02758">
      <w:numFmt w:val="none"/>
      <w:lvlText w:val=""/>
      <w:lvlJc w:val="left"/>
      <w:pPr>
        <w:tabs>
          <w:tab w:val="num" w:pos="360"/>
        </w:tabs>
      </w:pPr>
    </w:lvl>
    <w:lvl w:ilvl="5" w:tplc="ABDA78DA">
      <w:numFmt w:val="none"/>
      <w:lvlText w:val=""/>
      <w:lvlJc w:val="left"/>
      <w:pPr>
        <w:tabs>
          <w:tab w:val="num" w:pos="360"/>
        </w:tabs>
      </w:pPr>
    </w:lvl>
    <w:lvl w:ilvl="6" w:tplc="D480D058">
      <w:numFmt w:val="none"/>
      <w:lvlText w:val=""/>
      <w:lvlJc w:val="left"/>
      <w:pPr>
        <w:tabs>
          <w:tab w:val="num" w:pos="360"/>
        </w:tabs>
      </w:pPr>
    </w:lvl>
    <w:lvl w:ilvl="7" w:tplc="7D1074DC">
      <w:numFmt w:val="none"/>
      <w:lvlText w:val=""/>
      <w:lvlJc w:val="left"/>
      <w:pPr>
        <w:tabs>
          <w:tab w:val="num" w:pos="360"/>
        </w:tabs>
      </w:pPr>
    </w:lvl>
    <w:lvl w:ilvl="8" w:tplc="A80EA518">
      <w:numFmt w:val="none"/>
      <w:lvlText w:val=""/>
      <w:lvlJc w:val="left"/>
      <w:pPr>
        <w:tabs>
          <w:tab w:val="num" w:pos="360"/>
        </w:tabs>
      </w:pPr>
    </w:lvl>
  </w:abstractNum>
  <w:abstractNum w:abstractNumId="45" w15:restartNumberingAfterBreak="0">
    <w:nsid w:val="6C9A121C"/>
    <w:multiLevelType w:val="hybridMultilevel"/>
    <w:tmpl w:val="BDE22DA8"/>
    <w:lvl w:ilvl="0" w:tplc="2C9CCFA0">
      <w:start w:val="1"/>
      <w:numFmt w:val="decimal"/>
      <w:lvlText w:val="(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D06BAD"/>
    <w:multiLevelType w:val="multilevel"/>
    <w:tmpl w:val="593E0C62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3141384"/>
    <w:multiLevelType w:val="multilevel"/>
    <w:tmpl w:val="D3F28D1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0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40C42E9"/>
    <w:multiLevelType w:val="multilevel"/>
    <w:tmpl w:val="4356BE6E"/>
    <w:lvl w:ilvl="0">
      <w:start w:val="1"/>
      <w:numFmt w:val="decimal"/>
      <w:lvlText w:val="%1."/>
      <w:lvlJc w:val="left"/>
      <w:pPr>
        <w:tabs>
          <w:tab w:val="num" w:pos="1935"/>
        </w:tabs>
        <w:ind w:left="193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52"/>
        </w:tabs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104"/>
        </w:tabs>
        <w:ind w:left="710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20"/>
        </w:tabs>
        <w:ind w:left="85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96"/>
        </w:tabs>
        <w:ind w:left="102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12"/>
        </w:tabs>
        <w:ind w:left="117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88"/>
        </w:tabs>
        <w:ind w:left="13488" w:hanging="2160"/>
      </w:pPr>
      <w:rPr>
        <w:rFonts w:hint="default"/>
      </w:rPr>
    </w:lvl>
  </w:abstractNum>
  <w:abstractNum w:abstractNumId="49" w15:restartNumberingAfterBreak="0">
    <w:nsid w:val="74483AEB"/>
    <w:multiLevelType w:val="hybridMultilevel"/>
    <w:tmpl w:val="6A388380"/>
    <w:lvl w:ilvl="0" w:tplc="240A0017">
      <w:start w:val="1"/>
      <w:numFmt w:val="lowerLetter"/>
      <w:lvlText w:val="%1)"/>
      <w:lvlJc w:val="left"/>
      <w:pPr>
        <w:ind w:left="928" w:hanging="360"/>
      </w:pPr>
    </w:lvl>
    <w:lvl w:ilvl="1" w:tplc="240A0019" w:tentative="1">
      <w:start w:val="1"/>
      <w:numFmt w:val="lowerLetter"/>
      <w:lvlText w:val="%2."/>
      <w:lvlJc w:val="left"/>
      <w:pPr>
        <w:ind w:left="1648" w:hanging="360"/>
      </w:pPr>
    </w:lvl>
    <w:lvl w:ilvl="2" w:tplc="240A001B" w:tentative="1">
      <w:start w:val="1"/>
      <w:numFmt w:val="lowerRoman"/>
      <w:lvlText w:val="%3."/>
      <w:lvlJc w:val="right"/>
      <w:pPr>
        <w:ind w:left="2368" w:hanging="180"/>
      </w:pPr>
    </w:lvl>
    <w:lvl w:ilvl="3" w:tplc="240A000F" w:tentative="1">
      <w:start w:val="1"/>
      <w:numFmt w:val="decimal"/>
      <w:lvlText w:val="%4."/>
      <w:lvlJc w:val="left"/>
      <w:pPr>
        <w:ind w:left="3088" w:hanging="360"/>
      </w:pPr>
    </w:lvl>
    <w:lvl w:ilvl="4" w:tplc="240A0019" w:tentative="1">
      <w:start w:val="1"/>
      <w:numFmt w:val="lowerLetter"/>
      <w:lvlText w:val="%5."/>
      <w:lvlJc w:val="left"/>
      <w:pPr>
        <w:ind w:left="3808" w:hanging="360"/>
      </w:pPr>
    </w:lvl>
    <w:lvl w:ilvl="5" w:tplc="240A001B" w:tentative="1">
      <w:start w:val="1"/>
      <w:numFmt w:val="lowerRoman"/>
      <w:lvlText w:val="%6."/>
      <w:lvlJc w:val="right"/>
      <w:pPr>
        <w:ind w:left="4528" w:hanging="180"/>
      </w:pPr>
    </w:lvl>
    <w:lvl w:ilvl="6" w:tplc="240A000F" w:tentative="1">
      <w:start w:val="1"/>
      <w:numFmt w:val="decimal"/>
      <w:lvlText w:val="%7."/>
      <w:lvlJc w:val="left"/>
      <w:pPr>
        <w:ind w:left="5248" w:hanging="360"/>
      </w:pPr>
    </w:lvl>
    <w:lvl w:ilvl="7" w:tplc="240A0019" w:tentative="1">
      <w:start w:val="1"/>
      <w:numFmt w:val="lowerLetter"/>
      <w:lvlText w:val="%8."/>
      <w:lvlJc w:val="left"/>
      <w:pPr>
        <w:ind w:left="5968" w:hanging="360"/>
      </w:pPr>
    </w:lvl>
    <w:lvl w:ilvl="8" w:tplc="240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0" w15:restartNumberingAfterBreak="0">
    <w:nsid w:val="75AB73B0"/>
    <w:multiLevelType w:val="multilevel"/>
    <w:tmpl w:val="CDFA70EC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7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4" w:hanging="1800"/>
      </w:pPr>
      <w:rPr>
        <w:rFonts w:hint="default"/>
      </w:rPr>
    </w:lvl>
  </w:abstractNum>
  <w:abstractNum w:abstractNumId="51" w15:restartNumberingAfterBreak="0">
    <w:nsid w:val="7BE3778F"/>
    <w:multiLevelType w:val="hybridMultilevel"/>
    <w:tmpl w:val="D166E456"/>
    <w:lvl w:ilvl="0" w:tplc="67A6C67A">
      <w:start w:val="1"/>
      <w:numFmt w:val="lowerLetter"/>
      <w:lvlText w:val="%1)"/>
      <w:lvlJc w:val="left"/>
      <w:pPr>
        <w:ind w:left="24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07" w:hanging="360"/>
      </w:pPr>
    </w:lvl>
    <w:lvl w:ilvl="2" w:tplc="0409001B" w:tentative="1">
      <w:start w:val="1"/>
      <w:numFmt w:val="lowerRoman"/>
      <w:lvlText w:val="%3."/>
      <w:lvlJc w:val="right"/>
      <w:pPr>
        <w:ind w:left="3927" w:hanging="180"/>
      </w:pPr>
    </w:lvl>
    <w:lvl w:ilvl="3" w:tplc="0409000F" w:tentative="1">
      <w:start w:val="1"/>
      <w:numFmt w:val="decimal"/>
      <w:lvlText w:val="%4."/>
      <w:lvlJc w:val="left"/>
      <w:pPr>
        <w:ind w:left="4647" w:hanging="360"/>
      </w:pPr>
    </w:lvl>
    <w:lvl w:ilvl="4" w:tplc="04090019" w:tentative="1">
      <w:start w:val="1"/>
      <w:numFmt w:val="lowerLetter"/>
      <w:lvlText w:val="%5."/>
      <w:lvlJc w:val="left"/>
      <w:pPr>
        <w:ind w:left="5367" w:hanging="360"/>
      </w:pPr>
    </w:lvl>
    <w:lvl w:ilvl="5" w:tplc="0409001B" w:tentative="1">
      <w:start w:val="1"/>
      <w:numFmt w:val="lowerRoman"/>
      <w:lvlText w:val="%6."/>
      <w:lvlJc w:val="right"/>
      <w:pPr>
        <w:ind w:left="6087" w:hanging="180"/>
      </w:pPr>
    </w:lvl>
    <w:lvl w:ilvl="6" w:tplc="0409000F" w:tentative="1">
      <w:start w:val="1"/>
      <w:numFmt w:val="decimal"/>
      <w:lvlText w:val="%7."/>
      <w:lvlJc w:val="left"/>
      <w:pPr>
        <w:ind w:left="6807" w:hanging="360"/>
      </w:pPr>
    </w:lvl>
    <w:lvl w:ilvl="7" w:tplc="04090019" w:tentative="1">
      <w:start w:val="1"/>
      <w:numFmt w:val="lowerLetter"/>
      <w:lvlText w:val="%8."/>
      <w:lvlJc w:val="left"/>
      <w:pPr>
        <w:ind w:left="7527" w:hanging="360"/>
      </w:pPr>
    </w:lvl>
    <w:lvl w:ilvl="8" w:tplc="040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52" w15:restartNumberingAfterBreak="0">
    <w:nsid w:val="7E3E7353"/>
    <w:multiLevelType w:val="hybridMultilevel"/>
    <w:tmpl w:val="DD44382A"/>
    <w:lvl w:ilvl="0" w:tplc="E1E2439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F81E577E">
      <w:start w:val="1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cs="Times New Roman" w:hint="default"/>
      </w:rPr>
    </w:lvl>
    <w:lvl w:ilvl="2" w:tplc="2C9CCFA0">
      <w:start w:val="1"/>
      <w:numFmt w:val="decimal"/>
      <w:lvlText w:val="(%3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3" w:tplc="1AF82200">
      <w:start w:val="1"/>
      <w:numFmt w:val="lowerLetter"/>
      <w:lvlText w:val="%4)"/>
      <w:lvlJc w:val="left"/>
      <w:pPr>
        <w:tabs>
          <w:tab w:val="num" w:pos="2771"/>
        </w:tabs>
        <w:ind w:left="2771" w:hanging="360"/>
      </w:pPr>
      <w:rPr>
        <w:rFonts w:hint="default"/>
      </w:rPr>
    </w:lvl>
    <w:lvl w:ilvl="4" w:tplc="0C0A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5" w:tplc="BB16CFFC">
      <w:start w:val="9"/>
      <w:numFmt w:val="bullet"/>
      <w:lvlText w:val=""/>
      <w:lvlJc w:val="left"/>
      <w:pPr>
        <w:tabs>
          <w:tab w:val="num" w:pos="6120"/>
        </w:tabs>
        <w:ind w:left="6120" w:hanging="360"/>
      </w:pPr>
      <w:rPr>
        <w:rFonts w:ascii="Symbol" w:eastAsia="Times New Roman" w:hAnsi="Symbol" w:cs="Times New Roman" w:hint="default"/>
        <w:sz w:val="18"/>
      </w:rPr>
    </w:lvl>
    <w:lvl w:ilvl="6" w:tplc="9686006C">
      <w:start w:val="1"/>
      <w:numFmt w:val="decimal"/>
      <w:lvlText w:val="%7)"/>
      <w:lvlJc w:val="left"/>
      <w:pPr>
        <w:ind w:left="6660" w:hanging="360"/>
      </w:pPr>
      <w:rPr>
        <w:rFonts w:hint="default"/>
      </w:rPr>
    </w:lvl>
    <w:lvl w:ilvl="7" w:tplc="2EFCFF60">
      <w:start w:val="1"/>
      <w:numFmt w:val="lowerLetter"/>
      <w:lvlText w:val="(%8)"/>
      <w:lvlJc w:val="left"/>
      <w:pPr>
        <w:ind w:left="7380" w:hanging="360"/>
      </w:pPr>
      <w:rPr>
        <w:rFonts w:hint="default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53" w15:restartNumberingAfterBreak="0">
    <w:nsid w:val="7EDE6A4A"/>
    <w:multiLevelType w:val="multilevel"/>
    <w:tmpl w:val="1944C0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4"/>
  </w:num>
  <w:num w:numId="5">
    <w:abstractNumId w:val="52"/>
  </w:num>
  <w:num w:numId="6">
    <w:abstractNumId w:val="48"/>
  </w:num>
  <w:num w:numId="7">
    <w:abstractNumId w:val="17"/>
  </w:num>
  <w:num w:numId="8">
    <w:abstractNumId w:val="19"/>
  </w:num>
  <w:num w:numId="9">
    <w:abstractNumId w:val="10"/>
  </w:num>
  <w:num w:numId="10">
    <w:abstractNumId w:val="51"/>
  </w:num>
  <w:num w:numId="11">
    <w:abstractNumId w:val="22"/>
  </w:num>
  <w:num w:numId="12">
    <w:abstractNumId w:val="42"/>
  </w:num>
  <w:num w:numId="13">
    <w:abstractNumId w:val="4"/>
  </w:num>
  <w:num w:numId="14">
    <w:abstractNumId w:val="3"/>
  </w:num>
  <w:num w:numId="15">
    <w:abstractNumId w:val="11"/>
  </w:num>
  <w:num w:numId="16">
    <w:abstractNumId w:val="26"/>
  </w:num>
  <w:num w:numId="17">
    <w:abstractNumId w:val="31"/>
  </w:num>
  <w:num w:numId="18">
    <w:abstractNumId w:val="25"/>
  </w:num>
  <w:num w:numId="19">
    <w:abstractNumId w:val="5"/>
  </w:num>
  <w:num w:numId="20">
    <w:abstractNumId w:val="6"/>
  </w:num>
  <w:num w:numId="21">
    <w:abstractNumId w:val="33"/>
  </w:num>
  <w:num w:numId="22">
    <w:abstractNumId w:val="30"/>
  </w:num>
  <w:num w:numId="23">
    <w:abstractNumId w:val="43"/>
  </w:num>
  <w:num w:numId="24">
    <w:abstractNumId w:val="18"/>
  </w:num>
  <w:num w:numId="25">
    <w:abstractNumId w:val="7"/>
  </w:num>
  <w:num w:numId="26">
    <w:abstractNumId w:val="49"/>
  </w:num>
  <w:num w:numId="27">
    <w:abstractNumId w:val="37"/>
  </w:num>
  <w:num w:numId="28">
    <w:abstractNumId w:val="28"/>
  </w:num>
  <w:num w:numId="29">
    <w:abstractNumId w:val="46"/>
  </w:num>
  <w:num w:numId="30">
    <w:abstractNumId w:val="24"/>
  </w:num>
  <w:num w:numId="31">
    <w:abstractNumId w:val="35"/>
  </w:num>
  <w:num w:numId="32">
    <w:abstractNumId w:val="27"/>
  </w:num>
  <w:num w:numId="33">
    <w:abstractNumId w:val="47"/>
  </w:num>
  <w:num w:numId="34">
    <w:abstractNumId w:val="36"/>
  </w:num>
  <w:num w:numId="35">
    <w:abstractNumId w:val="16"/>
  </w:num>
  <w:num w:numId="36">
    <w:abstractNumId w:val="53"/>
  </w:num>
  <w:num w:numId="37">
    <w:abstractNumId w:val="8"/>
  </w:num>
  <w:num w:numId="38">
    <w:abstractNumId w:val="40"/>
  </w:num>
  <w:num w:numId="39">
    <w:abstractNumId w:val="14"/>
  </w:num>
  <w:num w:numId="40">
    <w:abstractNumId w:val="23"/>
  </w:num>
  <w:num w:numId="41">
    <w:abstractNumId w:val="39"/>
  </w:num>
  <w:num w:numId="42">
    <w:abstractNumId w:val="20"/>
  </w:num>
  <w:num w:numId="43">
    <w:abstractNumId w:val="34"/>
  </w:num>
  <w:num w:numId="44">
    <w:abstractNumId w:val="13"/>
  </w:num>
  <w:num w:numId="45">
    <w:abstractNumId w:val="12"/>
  </w:num>
  <w:num w:numId="46">
    <w:abstractNumId w:val="50"/>
  </w:num>
  <w:num w:numId="47">
    <w:abstractNumId w:val="32"/>
  </w:num>
  <w:num w:numId="48">
    <w:abstractNumId w:val="9"/>
  </w:num>
  <w:num w:numId="49">
    <w:abstractNumId w:val="15"/>
  </w:num>
  <w:num w:numId="50">
    <w:abstractNumId w:val="45"/>
  </w:num>
  <w:num w:numId="51">
    <w:abstractNumId w:val="38"/>
  </w:num>
  <w:num w:numId="52">
    <w:abstractNumId w:val="21"/>
  </w:num>
  <w:num w:numId="53">
    <w:abstractNumId w:val="29"/>
  </w:num>
  <w:num w:numId="54">
    <w:abstractNumId w:val="41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B0D"/>
    <w:rsid w:val="000045DE"/>
    <w:rsid w:val="00012DA1"/>
    <w:rsid w:val="000168B3"/>
    <w:rsid w:val="00033E4E"/>
    <w:rsid w:val="00036C8B"/>
    <w:rsid w:val="000648A4"/>
    <w:rsid w:val="00064E9A"/>
    <w:rsid w:val="00072EA9"/>
    <w:rsid w:val="00074B8A"/>
    <w:rsid w:val="00083B88"/>
    <w:rsid w:val="00086D49"/>
    <w:rsid w:val="000A2031"/>
    <w:rsid w:val="000A3B34"/>
    <w:rsid w:val="000B20FC"/>
    <w:rsid w:val="000B2130"/>
    <w:rsid w:val="000B28CE"/>
    <w:rsid w:val="000B394E"/>
    <w:rsid w:val="000D0C6D"/>
    <w:rsid w:val="000D1FE9"/>
    <w:rsid w:val="000E1C42"/>
    <w:rsid w:val="000F070B"/>
    <w:rsid w:val="000F4487"/>
    <w:rsid w:val="00124835"/>
    <w:rsid w:val="00144B0D"/>
    <w:rsid w:val="001516F1"/>
    <w:rsid w:val="00161366"/>
    <w:rsid w:val="00193D2E"/>
    <w:rsid w:val="00197AE9"/>
    <w:rsid w:val="001A31D5"/>
    <w:rsid w:val="001A640D"/>
    <w:rsid w:val="001B58FC"/>
    <w:rsid w:val="001F3D70"/>
    <w:rsid w:val="001F4BD5"/>
    <w:rsid w:val="001F5BE3"/>
    <w:rsid w:val="00221713"/>
    <w:rsid w:val="00221958"/>
    <w:rsid w:val="0024465F"/>
    <w:rsid w:val="0026293A"/>
    <w:rsid w:val="0027418F"/>
    <w:rsid w:val="00274728"/>
    <w:rsid w:val="00280002"/>
    <w:rsid w:val="0028345C"/>
    <w:rsid w:val="00286C67"/>
    <w:rsid w:val="002921CE"/>
    <w:rsid w:val="002A5759"/>
    <w:rsid w:val="002B0C10"/>
    <w:rsid w:val="002C4506"/>
    <w:rsid w:val="002C648F"/>
    <w:rsid w:val="002F3977"/>
    <w:rsid w:val="002F545B"/>
    <w:rsid w:val="003163F5"/>
    <w:rsid w:val="00320E43"/>
    <w:rsid w:val="0032148D"/>
    <w:rsid w:val="003237BA"/>
    <w:rsid w:val="00325CB8"/>
    <w:rsid w:val="00330964"/>
    <w:rsid w:val="00336B9D"/>
    <w:rsid w:val="0034204E"/>
    <w:rsid w:val="00342D63"/>
    <w:rsid w:val="00343C15"/>
    <w:rsid w:val="00353767"/>
    <w:rsid w:val="0036359C"/>
    <w:rsid w:val="0037090A"/>
    <w:rsid w:val="00376A10"/>
    <w:rsid w:val="00377DAA"/>
    <w:rsid w:val="00382DC2"/>
    <w:rsid w:val="003A299C"/>
    <w:rsid w:val="003D4222"/>
    <w:rsid w:val="003F3838"/>
    <w:rsid w:val="00400941"/>
    <w:rsid w:val="004051D5"/>
    <w:rsid w:val="00421595"/>
    <w:rsid w:val="00437A23"/>
    <w:rsid w:val="004421B0"/>
    <w:rsid w:val="00450363"/>
    <w:rsid w:val="00452857"/>
    <w:rsid w:val="00452C28"/>
    <w:rsid w:val="00455D9C"/>
    <w:rsid w:val="0046336F"/>
    <w:rsid w:val="004645D6"/>
    <w:rsid w:val="00475B83"/>
    <w:rsid w:val="00482245"/>
    <w:rsid w:val="00482982"/>
    <w:rsid w:val="00490337"/>
    <w:rsid w:val="004934BF"/>
    <w:rsid w:val="0049677D"/>
    <w:rsid w:val="004A114B"/>
    <w:rsid w:val="004A4790"/>
    <w:rsid w:val="004B626E"/>
    <w:rsid w:val="004B6AEC"/>
    <w:rsid w:val="004D02CC"/>
    <w:rsid w:val="004D3B15"/>
    <w:rsid w:val="004E3468"/>
    <w:rsid w:val="004F4F72"/>
    <w:rsid w:val="00505C5F"/>
    <w:rsid w:val="005121A7"/>
    <w:rsid w:val="005150DF"/>
    <w:rsid w:val="0052530F"/>
    <w:rsid w:val="005309AC"/>
    <w:rsid w:val="00535F3C"/>
    <w:rsid w:val="00557FE7"/>
    <w:rsid w:val="00565CE0"/>
    <w:rsid w:val="00571446"/>
    <w:rsid w:val="0057352E"/>
    <w:rsid w:val="00576716"/>
    <w:rsid w:val="00577EA0"/>
    <w:rsid w:val="00581A09"/>
    <w:rsid w:val="005A3DAB"/>
    <w:rsid w:val="005A6947"/>
    <w:rsid w:val="005B66F8"/>
    <w:rsid w:val="005C10D8"/>
    <w:rsid w:val="005C1446"/>
    <w:rsid w:val="005C7E1D"/>
    <w:rsid w:val="005D164D"/>
    <w:rsid w:val="005D2C1F"/>
    <w:rsid w:val="005D5466"/>
    <w:rsid w:val="005E5574"/>
    <w:rsid w:val="005F3196"/>
    <w:rsid w:val="005F3F94"/>
    <w:rsid w:val="00627745"/>
    <w:rsid w:val="00630716"/>
    <w:rsid w:val="00634CC4"/>
    <w:rsid w:val="00635EAF"/>
    <w:rsid w:val="00642B26"/>
    <w:rsid w:val="006457CC"/>
    <w:rsid w:val="00655789"/>
    <w:rsid w:val="0065677F"/>
    <w:rsid w:val="00656DF8"/>
    <w:rsid w:val="006703BE"/>
    <w:rsid w:val="006730BB"/>
    <w:rsid w:val="00675D45"/>
    <w:rsid w:val="00694A11"/>
    <w:rsid w:val="006A0BEE"/>
    <w:rsid w:val="006A5523"/>
    <w:rsid w:val="006B291A"/>
    <w:rsid w:val="006C2293"/>
    <w:rsid w:val="006C35D3"/>
    <w:rsid w:val="006D3CF3"/>
    <w:rsid w:val="006E5A0B"/>
    <w:rsid w:val="00701385"/>
    <w:rsid w:val="007131BC"/>
    <w:rsid w:val="007261EB"/>
    <w:rsid w:val="00756D68"/>
    <w:rsid w:val="00767C78"/>
    <w:rsid w:val="007879B3"/>
    <w:rsid w:val="00796877"/>
    <w:rsid w:val="00797F5D"/>
    <w:rsid w:val="007C543C"/>
    <w:rsid w:val="007D036E"/>
    <w:rsid w:val="007D678D"/>
    <w:rsid w:val="007E644B"/>
    <w:rsid w:val="008023E4"/>
    <w:rsid w:val="0080259C"/>
    <w:rsid w:val="008210D7"/>
    <w:rsid w:val="0082517B"/>
    <w:rsid w:val="00827183"/>
    <w:rsid w:val="00836A83"/>
    <w:rsid w:val="0084194C"/>
    <w:rsid w:val="008424CF"/>
    <w:rsid w:val="00842BC4"/>
    <w:rsid w:val="008524E0"/>
    <w:rsid w:val="00862B9F"/>
    <w:rsid w:val="00880124"/>
    <w:rsid w:val="00897E33"/>
    <w:rsid w:val="008B1023"/>
    <w:rsid w:val="008B3AF2"/>
    <w:rsid w:val="008C4842"/>
    <w:rsid w:val="008C5D26"/>
    <w:rsid w:val="008D2742"/>
    <w:rsid w:val="008F3D6D"/>
    <w:rsid w:val="00902273"/>
    <w:rsid w:val="009028AE"/>
    <w:rsid w:val="00905D37"/>
    <w:rsid w:val="00911AE6"/>
    <w:rsid w:val="009134AA"/>
    <w:rsid w:val="0092657A"/>
    <w:rsid w:val="009521C3"/>
    <w:rsid w:val="009657D1"/>
    <w:rsid w:val="009664EE"/>
    <w:rsid w:val="00974770"/>
    <w:rsid w:val="0098020A"/>
    <w:rsid w:val="00981C1F"/>
    <w:rsid w:val="00985FC6"/>
    <w:rsid w:val="00991BA7"/>
    <w:rsid w:val="00997749"/>
    <w:rsid w:val="009B3B97"/>
    <w:rsid w:val="009C2CF4"/>
    <w:rsid w:val="009C6849"/>
    <w:rsid w:val="009E449A"/>
    <w:rsid w:val="00A0592F"/>
    <w:rsid w:val="00A15305"/>
    <w:rsid w:val="00A234E5"/>
    <w:rsid w:val="00A32EF1"/>
    <w:rsid w:val="00A4211F"/>
    <w:rsid w:val="00A42CB2"/>
    <w:rsid w:val="00A75DA5"/>
    <w:rsid w:val="00A80422"/>
    <w:rsid w:val="00A90C24"/>
    <w:rsid w:val="00A91D69"/>
    <w:rsid w:val="00A92C48"/>
    <w:rsid w:val="00AB340C"/>
    <w:rsid w:val="00AC0ED9"/>
    <w:rsid w:val="00AC1B3B"/>
    <w:rsid w:val="00AE0F8C"/>
    <w:rsid w:val="00AF32C3"/>
    <w:rsid w:val="00AF4406"/>
    <w:rsid w:val="00AF48A9"/>
    <w:rsid w:val="00B00E8A"/>
    <w:rsid w:val="00B136DF"/>
    <w:rsid w:val="00B15001"/>
    <w:rsid w:val="00B1659D"/>
    <w:rsid w:val="00B16AD9"/>
    <w:rsid w:val="00B2671D"/>
    <w:rsid w:val="00B319BF"/>
    <w:rsid w:val="00B3240C"/>
    <w:rsid w:val="00B36835"/>
    <w:rsid w:val="00B43BD3"/>
    <w:rsid w:val="00B46B9E"/>
    <w:rsid w:val="00B62D94"/>
    <w:rsid w:val="00B73003"/>
    <w:rsid w:val="00B76772"/>
    <w:rsid w:val="00B96256"/>
    <w:rsid w:val="00BA076C"/>
    <w:rsid w:val="00BA26D3"/>
    <w:rsid w:val="00BB30EC"/>
    <w:rsid w:val="00BB5602"/>
    <w:rsid w:val="00BC2E72"/>
    <w:rsid w:val="00BC7E95"/>
    <w:rsid w:val="00BE0D37"/>
    <w:rsid w:val="00BE293C"/>
    <w:rsid w:val="00BE2AA6"/>
    <w:rsid w:val="00BE5956"/>
    <w:rsid w:val="00BE740F"/>
    <w:rsid w:val="00BE7DFF"/>
    <w:rsid w:val="00C22839"/>
    <w:rsid w:val="00C27ECE"/>
    <w:rsid w:val="00C30304"/>
    <w:rsid w:val="00C31F52"/>
    <w:rsid w:val="00C408C1"/>
    <w:rsid w:val="00C45E1F"/>
    <w:rsid w:val="00C55C13"/>
    <w:rsid w:val="00CB022F"/>
    <w:rsid w:val="00CC26A9"/>
    <w:rsid w:val="00CD11E9"/>
    <w:rsid w:val="00CE148C"/>
    <w:rsid w:val="00CE529E"/>
    <w:rsid w:val="00CF0394"/>
    <w:rsid w:val="00CF57AD"/>
    <w:rsid w:val="00CF5CDC"/>
    <w:rsid w:val="00CF70FE"/>
    <w:rsid w:val="00D1209E"/>
    <w:rsid w:val="00D14162"/>
    <w:rsid w:val="00D1524A"/>
    <w:rsid w:val="00D41CFD"/>
    <w:rsid w:val="00D430CF"/>
    <w:rsid w:val="00D46FC5"/>
    <w:rsid w:val="00D64E2B"/>
    <w:rsid w:val="00D77A5A"/>
    <w:rsid w:val="00D80654"/>
    <w:rsid w:val="00D82E37"/>
    <w:rsid w:val="00D86B30"/>
    <w:rsid w:val="00DA5FCE"/>
    <w:rsid w:val="00DA788A"/>
    <w:rsid w:val="00DB7706"/>
    <w:rsid w:val="00DD1BF7"/>
    <w:rsid w:val="00DD3C49"/>
    <w:rsid w:val="00E03166"/>
    <w:rsid w:val="00E160A4"/>
    <w:rsid w:val="00E253B3"/>
    <w:rsid w:val="00E25A11"/>
    <w:rsid w:val="00E32472"/>
    <w:rsid w:val="00E33824"/>
    <w:rsid w:val="00E4139D"/>
    <w:rsid w:val="00E4520E"/>
    <w:rsid w:val="00E4626F"/>
    <w:rsid w:val="00E53B2F"/>
    <w:rsid w:val="00E53D36"/>
    <w:rsid w:val="00E56040"/>
    <w:rsid w:val="00E5617A"/>
    <w:rsid w:val="00E6117D"/>
    <w:rsid w:val="00E8004E"/>
    <w:rsid w:val="00EE474B"/>
    <w:rsid w:val="00EF57BB"/>
    <w:rsid w:val="00F06190"/>
    <w:rsid w:val="00F10500"/>
    <w:rsid w:val="00F161C2"/>
    <w:rsid w:val="00F302B8"/>
    <w:rsid w:val="00F31F10"/>
    <w:rsid w:val="00F43ABD"/>
    <w:rsid w:val="00F50BE8"/>
    <w:rsid w:val="00F54853"/>
    <w:rsid w:val="00F555AE"/>
    <w:rsid w:val="00F71EB1"/>
    <w:rsid w:val="00F90CB2"/>
    <w:rsid w:val="00FA2263"/>
    <w:rsid w:val="00FE29CA"/>
    <w:rsid w:val="00FE4EB0"/>
    <w:rsid w:val="00FE7624"/>
    <w:rsid w:val="00FF7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0169AF"/>
  <w15:docId w15:val="{83C723DC-7120-45E2-9FD2-A755BA13B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Ttulo1">
    <w:name w:val="heading 1"/>
    <w:basedOn w:val="Normal"/>
    <w:next w:val="Normal"/>
    <w:link w:val="Ttulo1Car"/>
    <w:qFormat/>
    <w:rsid w:val="00144B0D"/>
    <w:pPr>
      <w:keepNext/>
      <w:jc w:val="center"/>
      <w:outlineLvl w:val="0"/>
    </w:pPr>
    <w:rPr>
      <w:rFonts w:ascii="DIN-Bold" w:hAnsi="DIN-Bold"/>
      <w:b/>
      <w:bCs/>
      <w:color w:val="000000"/>
      <w:sz w:val="20"/>
      <w:szCs w:val="18"/>
    </w:rPr>
  </w:style>
  <w:style w:type="paragraph" w:styleId="Ttulo2">
    <w:name w:val="heading 2"/>
    <w:basedOn w:val="Normal"/>
    <w:next w:val="Normal"/>
    <w:link w:val="Ttulo2Car"/>
    <w:qFormat/>
    <w:rsid w:val="00144B0D"/>
    <w:pPr>
      <w:keepNext/>
      <w:jc w:val="center"/>
      <w:outlineLvl w:val="1"/>
    </w:pPr>
    <w:rPr>
      <w:rFonts w:ascii="DIN-Regular" w:hAnsi="DIN-Regular"/>
      <w:b/>
      <w:bCs/>
      <w:color w:val="000000"/>
      <w:position w:val="-16"/>
      <w:sz w:val="18"/>
      <w:szCs w:val="20"/>
    </w:rPr>
  </w:style>
  <w:style w:type="paragraph" w:styleId="Ttulo3">
    <w:name w:val="heading 3"/>
    <w:basedOn w:val="Normal"/>
    <w:next w:val="Normal"/>
    <w:link w:val="Ttulo3Car"/>
    <w:qFormat/>
    <w:rsid w:val="00144B0D"/>
    <w:pPr>
      <w:keepNext/>
      <w:framePr w:hSpace="141" w:wrap="around" w:vAnchor="text" w:hAnchor="margin" w:xAlign="right" w:y="367"/>
      <w:tabs>
        <w:tab w:val="num" w:pos="2835"/>
      </w:tabs>
      <w:jc w:val="center"/>
      <w:outlineLvl w:val="2"/>
    </w:pPr>
    <w:rPr>
      <w:rFonts w:ascii="DIN-Bold" w:hAnsi="DIN-Bold"/>
      <w:b/>
      <w:bCs/>
      <w:color w:val="000000"/>
      <w:sz w:val="16"/>
      <w:szCs w:val="20"/>
    </w:rPr>
  </w:style>
  <w:style w:type="paragraph" w:styleId="Ttulo4">
    <w:name w:val="heading 4"/>
    <w:basedOn w:val="Normal"/>
    <w:next w:val="Normal"/>
    <w:link w:val="Ttulo4Car"/>
    <w:qFormat/>
    <w:rsid w:val="00144B0D"/>
    <w:pPr>
      <w:keepNext/>
      <w:ind w:left="1620"/>
      <w:jc w:val="center"/>
      <w:outlineLvl w:val="3"/>
    </w:pPr>
    <w:rPr>
      <w:rFonts w:ascii="DIN-Regular" w:hAnsi="DIN-Regular"/>
      <w:b/>
      <w:bCs/>
      <w:color w:val="000000"/>
      <w:position w:val="-18"/>
      <w:szCs w:val="20"/>
    </w:rPr>
  </w:style>
  <w:style w:type="paragraph" w:styleId="Ttulo5">
    <w:name w:val="heading 5"/>
    <w:basedOn w:val="Normal"/>
    <w:next w:val="Normal"/>
    <w:link w:val="Ttulo5Car"/>
    <w:qFormat/>
    <w:rsid w:val="00144B0D"/>
    <w:pPr>
      <w:keepNext/>
      <w:jc w:val="center"/>
      <w:outlineLvl w:val="4"/>
    </w:pPr>
    <w:rPr>
      <w:rFonts w:ascii="DIN-Regular" w:hAnsi="DIN-Regular"/>
      <w:b/>
      <w:bCs/>
      <w:color w:val="000000"/>
      <w:position w:val="-18"/>
      <w:szCs w:val="20"/>
    </w:rPr>
  </w:style>
  <w:style w:type="paragraph" w:styleId="Ttulo6">
    <w:name w:val="heading 6"/>
    <w:basedOn w:val="Normal"/>
    <w:next w:val="Normal"/>
    <w:link w:val="Ttulo6Car"/>
    <w:qFormat/>
    <w:rsid w:val="00144B0D"/>
    <w:pPr>
      <w:keepNext/>
      <w:ind w:left="2880"/>
      <w:outlineLvl w:val="5"/>
    </w:pPr>
    <w:rPr>
      <w:rFonts w:ascii="DIN-Regular" w:hAnsi="DIN-Regular"/>
      <w:b/>
      <w:bCs/>
      <w:color w:val="000000"/>
    </w:rPr>
  </w:style>
  <w:style w:type="paragraph" w:styleId="Ttulo7">
    <w:name w:val="heading 7"/>
    <w:basedOn w:val="Normal"/>
    <w:next w:val="Normal"/>
    <w:link w:val="Ttulo7Car"/>
    <w:qFormat/>
    <w:rsid w:val="00144B0D"/>
    <w:pPr>
      <w:keepNext/>
      <w:framePr w:hSpace="141" w:wrap="around" w:vAnchor="text" w:hAnchor="page" w:x="7879" w:y="156"/>
      <w:autoSpaceDE w:val="0"/>
      <w:autoSpaceDN w:val="0"/>
      <w:adjustRightInd w:val="0"/>
      <w:outlineLvl w:val="6"/>
    </w:pPr>
    <w:rPr>
      <w:rFonts w:ascii="DIN-Regular" w:hAnsi="DIN-Regular"/>
      <w:b/>
      <w:bCs/>
      <w:color w:val="000000"/>
      <w:sz w:val="16"/>
      <w:szCs w:val="16"/>
    </w:rPr>
  </w:style>
  <w:style w:type="paragraph" w:styleId="Ttulo8">
    <w:name w:val="heading 8"/>
    <w:basedOn w:val="Normal"/>
    <w:next w:val="Normal"/>
    <w:link w:val="Ttulo8Car"/>
    <w:qFormat/>
    <w:rsid w:val="00144B0D"/>
    <w:pPr>
      <w:keepNext/>
      <w:framePr w:hSpace="141" w:wrap="around" w:vAnchor="text" w:hAnchor="margin" w:xAlign="right" w:y="85"/>
      <w:autoSpaceDE w:val="0"/>
      <w:autoSpaceDN w:val="0"/>
      <w:adjustRightInd w:val="0"/>
      <w:ind w:left="-180"/>
      <w:suppressOverlap/>
      <w:jc w:val="center"/>
      <w:outlineLvl w:val="7"/>
    </w:pPr>
    <w:rPr>
      <w:rFonts w:ascii="DIN-Regular" w:hAnsi="DIN-Regular"/>
      <w:b/>
      <w:bCs/>
      <w:color w:val="000000"/>
      <w:sz w:val="16"/>
      <w:szCs w:val="16"/>
    </w:rPr>
  </w:style>
  <w:style w:type="paragraph" w:styleId="Ttulo9">
    <w:name w:val="heading 9"/>
    <w:basedOn w:val="Normal"/>
    <w:next w:val="Normal"/>
    <w:link w:val="Ttulo9Car"/>
    <w:qFormat/>
    <w:rsid w:val="00144B0D"/>
    <w:pPr>
      <w:keepNext/>
      <w:autoSpaceDE w:val="0"/>
      <w:autoSpaceDN w:val="0"/>
      <w:adjustRightInd w:val="0"/>
      <w:ind w:left="2700"/>
      <w:outlineLvl w:val="8"/>
    </w:pPr>
    <w:rPr>
      <w:rFonts w:ascii="DIN-Regular" w:hAnsi="DIN-Regular"/>
      <w:color w:val="000000"/>
      <w:sz w:val="20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144B0D"/>
    <w:rPr>
      <w:rFonts w:ascii="DIN-Bold" w:eastAsia="Times New Roman" w:hAnsi="DIN-Bold" w:cs="Times New Roman"/>
      <w:b/>
      <w:bCs/>
      <w:color w:val="000000"/>
      <w:sz w:val="20"/>
      <w:szCs w:val="18"/>
      <w:lang w:val="es-CO" w:eastAsia="es-ES"/>
    </w:rPr>
  </w:style>
  <w:style w:type="character" w:customStyle="1" w:styleId="Ttulo2Car">
    <w:name w:val="Título 2 Car"/>
    <w:basedOn w:val="Fuentedeprrafopredeter"/>
    <w:link w:val="Ttulo2"/>
    <w:rsid w:val="00144B0D"/>
    <w:rPr>
      <w:rFonts w:ascii="DIN-Regular" w:eastAsia="Times New Roman" w:hAnsi="DIN-Regular" w:cs="Times New Roman"/>
      <w:b/>
      <w:bCs/>
      <w:color w:val="000000"/>
      <w:position w:val="-16"/>
      <w:sz w:val="18"/>
      <w:szCs w:val="20"/>
      <w:lang w:val="es-CO" w:eastAsia="es-ES"/>
    </w:rPr>
  </w:style>
  <w:style w:type="character" w:customStyle="1" w:styleId="Ttulo3Car">
    <w:name w:val="Título 3 Car"/>
    <w:basedOn w:val="Fuentedeprrafopredeter"/>
    <w:link w:val="Ttulo3"/>
    <w:rsid w:val="00144B0D"/>
    <w:rPr>
      <w:rFonts w:ascii="DIN-Bold" w:eastAsia="Times New Roman" w:hAnsi="DIN-Bold" w:cs="Times New Roman"/>
      <w:b/>
      <w:bCs/>
      <w:color w:val="000000"/>
      <w:sz w:val="16"/>
      <w:szCs w:val="20"/>
      <w:lang w:val="es-CO" w:eastAsia="es-ES"/>
    </w:rPr>
  </w:style>
  <w:style w:type="character" w:customStyle="1" w:styleId="Ttulo4Car">
    <w:name w:val="Título 4 Car"/>
    <w:basedOn w:val="Fuentedeprrafopredeter"/>
    <w:link w:val="Ttulo4"/>
    <w:rsid w:val="00144B0D"/>
    <w:rPr>
      <w:rFonts w:ascii="DIN-Regular" w:eastAsia="Times New Roman" w:hAnsi="DIN-Regular" w:cs="Times New Roman"/>
      <w:b/>
      <w:bCs/>
      <w:color w:val="000000"/>
      <w:position w:val="-18"/>
      <w:sz w:val="24"/>
      <w:szCs w:val="20"/>
      <w:lang w:val="es-CO" w:eastAsia="es-ES"/>
    </w:rPr>
  </w:style>
  <w:style w:type="character" w:customStyle="1" w:styleId="Ttulo5Car">
    <w:name w:val="Título 5 Car"/>
    <w:basedOn w:val="Fuentedeprrafopredeter"/>
    <w:link w:val="Ttulo5"/>
    <w:rsid w:val="00144B0D"/>
    <w:rPr>
      <w:rFonts w:ascii="DIN-Regular" w:eastAsia="Times New Roman" w:hAnsi="DIN-Regular" w:cs="Times New Roman"/>
      <w:b/>
      <w:bCs/>
      <w:color w:val="000000"/>
      <w:position w:val="-18"/>
      <w:sz w:val="24"/>
      <w:szCs w:val="20"/>
      <w:lang w:val="es-CO" w:eastAsia="es-ES"/>
    </w:rPr>
  </w:style>
  <w:style w:type="character" w:customStyle="1" w:styleId="Ttulo6Car">
    <w:name w:val="Título 6 Car"/>
    <w:basedOn w:val="Fuentedeprrafopredeter"/>
    <w:link w:val="Ttulo6"/>
    <w:rsid w:val="00144B0D"/>
    <w:rPr>
      <w:rFonts w:ascii="DIN-Regular" w:eastAsia="Times New Roman" w:hAnsi="DIN-Regular" w:cs="Times New Roman"/>
      <w:b/>
      <w:bCs/>
      <w:color w:val="000000"/>
      <w:sz w:val="24"/>
      <w:szCs w:val="24"/>
      <w:lang w:val="es-CO" w:eastAsia="es-ES"/>
    </w:rPr>
  </w:style>
  <w:style w:type="character" w:customStyle="1" w:styleId="Ttulo7Car">
    <w:name w:val="Título 7 Car"/>
    <w:basedOn w:val="Fuentedeprrafopredeter"/>
    <w:link w:val="Ttulo7"/>
    <w:rsid w:val="00144B0D"/>
    <w:rPr>
      <w:rFonts w:ascii="DIN-Regular" w:eastAsia="Times New Roman" w:hAnsi="DIN-Regular" w:cs="Times New Roman"/>
      <w:b/>
      <w:bCs/>
      <w:color w:val="000000"/>
      <w:sz w:val="16"/>
      <w:szCs w:val="16"/>
      <w:lang w:val="es-CO" w:eastAsia="es-ES"/>
    </w:rPr>
  </w:style>
  <w:style w:type="character" w:customStyle="1" w:styleId="Ttulo8Car">
    <w:name w:val="Título 8 Car"/>
    <w:basedOn w:val="Fuentedeprrafopredeter"/>
    <w:link w:val="Ttulo8"/>
    <w:rsid w:val="00144B0D"/>
    <w:rPr>
      <w:rFonts w:ascii="DIN-Regular" w:eastAsia="Times New Roman" w:hAnsi="DIN-Regular" w:cs="Times New Roman"/>
      <w:b/>
      <w:bCs/>
      <w:color w:val="000000"/>
      <w:sz w:val="16"/>
      <w:szCs w:val="16"/>
      <w:lang w:val="es-CO" w:eastAsia="es-ES"/>
    </w:rPr>
  </w:style>
  <w:style w:type="character" w:customStyle="1" w:styleId="Ttulo9Car">
    <w:name w:val="Título 9 Car"/>
    <w:basedOn w:val="Fuentedeprrafopredeter"/>
    <w:link w:val="Ttulo9"/>
    <w:rsid w:val="00144B0D"/>
    <w:rPr>
      <w:rFonts w:ascii="DIN-Regular" w:eastAsia="Times New Roman" w:hAnsi="DIN-Regular" w:cs="Times New Roman"/>
      <w:color w:val="000000"/>
      <w:sz w:val="20"/>
      <w:szCs w:val="20"/>
      <w:u w:val="single"/>
      <w:lang w:val="es-CO" w:eastAsia="es-ES"/>
    </w:rPr>
  </w:style>
  <w:style w:type="paragraph" w:styleId="Encabezado">
    <w:name w:val="header"/>
    <w:basedOn w:val="Normal"/>
    <w:link w:val="EncabezadoCar"/>
    <w:uiPriority w:val="99"/>
    <w:rsid w:val="00144B0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Piedepgina">
    <w:name w:val="footer"/>
    <w:basedOn w:val="Normal"/>
    <w:link w:val="PiedepginaCar"/>
    <w:uiPriority w:val="99"/>
    <w:semiHidden/>
    <w:rsid w:val="00144B0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Sangradetextonormal">
    <w:name w:val="Body Text Indent"/>
    <w:basedOn w:val="Normal"/>
    <w:link w:val="SangradetextonormalCar"/>
    <w:semiHidden/>
    <w:rsid w:val="00144B0D"/>
    <w:pPr>
      <w:autoSpaceDE w:val="0"/>
      <w:autoSpaceDN w:val="0"/>
      <w:adjustRightInd w:val="0"/>
      <w:ind w:left="6480"/>
    </w:pPr>
    <w:rPr>
      <w:rFonts w:ascii="DIN-Regular" w:hAnsi="DIN-Regular"/>
      <w:color w:val="000000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144B0D"/>
    <w:rPr>
      <w:rFonts w:ascii="DIN-Regular" w:eastAsia="Times New Roman" w:hAnsi="DIN-Regular" w:cs="Times New Roman"/>
      <w:color w:val="000000"/>
      <w:sz w:val="24"/>
      <w:szCs w:val="24"/>
      <w:lang w:val="es-CO" w:eastAsia="es-ES"/>
    </w:rPr>
  </w:style>
  <w:style w:type="paragraph" w:styleId="Textoindependiente">
    <w:name w:val="Body Text"/>
    <w:basedOn w:val="Normal"/>
    <w:link w:val="TextoindependienteCar"/>
    <w:semiHidden/>
    <w:rsid w:val="00144B0D"/>
    <w:rPr>
      <w:rFonts w:ascii="DIN-Regular" w:hAnsi="DIN-Regular"/>
      <w:color w:val="000000"/>
      <w:position w:val="-16"/>
      <w:sz w:val="18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144B0D"/>
    <w:rPr>
      <w:rFonts w:ascii="DIN-Regular" w:eastAsia="Times New Roman" w:hAnsi="DIN-Regular" w:cs="Times New Roman"/>
      <w:color w:val="000000"/>
      <w:position w:val="-16"/>
      <w:sz w:val="18"/>
      <w:szCs w:val="20"/>
      <w:lang w:val="es-CO" w:eastAsia="es-ES"/>
    </w:rPr>
  </w:style>
  <w:style w:type="paragraph" w:styleId="Sangra2detindependiente">
    <w:name w:val="Body Text Indent 2"/>
    <w:basedOn w:val="Normal"/>
    <w:link w:val="Sangra2detindependienteCar"/>
    <w:semiHidden/>
    <w:rsid w:val="00144B0D"/>
    <w:pPr>
      <w:ind w:left="2880"/>
    </w:pPr>
    <w:rPr>
      <w:rFonts w:ascii="DIN-Regular" w:hAnsi="DIN-Regular"/>
      <w:color w:val="000000"/>
      <w:sz w:val="18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144B0D"/>
    <w:rPr>
      <w:rFonts w:ascii="DIN-Regular" w:eastAsia="Times New Roman" w:hAnsi="DIN-Regular" w:cs="Times New Roman"/>
      <w:color w:val="000000"/>
      <w:sz w:val="18"/>
      <w:szCs w:val="20"/>
      <w:lang w:val="es-CO" w:eastAsia="es-ES"/>
    </w:rPr>
  </w:style>
  <w:style w:type="paragraph" w:styleId="Sangra3detindependiente">
    <w:name w:val="Body Text Indent 3"/>
    <w:basedOn w:val="Normal"/>
    <w:link w:val="Sangra3detindependienteCar"/>
    <w:semiHidden/>
    <w:rsid w:val="00144B0D"/>
    <w:pPr>
      <w:ind w:left="1980"/>
    </w:pPr>
    <w:rPr>
      <w:rFonts w:ascii="DIN-Regular" w:hAnsi="DIN-Regular"/>
      <w:b/>
      <w:bCs/>
      <w:color w:val="000000"/>
      <w:position w:val="-16"/>
      <w:sz w:val="18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144B0D"/>
    <w:rPr>
      <w:rFonts w:ascii="DIN-Regular" w:eastAsia="Times New Roman" w:hAnsi="DIN-Regular" w:cs="Times New Roman"/>
      <w:b/>
      <w:bCs/>
      <w:color w:val="000000"/>
      <w:position w:val="-16"/>
      <w:sz w:val="18"/>
      <w:szCs w:val="20"/>
      <w:lang w:val="es-CO" w:eastAsia="es-ES"/>
    </w:rPr>
  </w:style>
  <w:style w:type="character" w:styleId="Nmerodepgina">
    <w:name w:val="page number"/>
    <w:basedOn w:val="Fuentedeprrafopredeter"/>
    <w:semiHidden/>
    <w:rsid w:val="00144B0D"/>
  </w:style>
  <w:style w:type="paragraph" w:styleId="Lista2">
    <w:name w:val="List 2"/>
    <w:basedOn w:val="Normal"/>
    <w:semiHidden/>
    <w:rsid w:val="00144B0D"/>
    <w:pPr>
      <w:ind w:left="566" w:hanging="283"/>
    </w:pPr>
  </w:style>
  <w:style w:type="paragraph" w:styleId="Lista3">
    <w:name w:val="List 3"/>
    <w:basedOn w:val="Normal"/>
    <w:semiHidden/>
    <w:rsid w:val="00144B0D"/>
    <w:pPr>
      <w:ind w:left="849" w:hanging="283"/>
    </w:pPr>
  </w:style>
  <w:style w:type="paragraph" w:styleId="Lista4">
    <w:name w:val="List 4"/>
    <w:basedOn w:val="Normal"/>
    <w:semiHidden/>
    <w:rsid w:val="00144B0D"/>
    <w:pPr>
      <w:ind w:left="1132" w:hanging="283"/>
    </w:pPr>
  </w:style>
  <w:style w:type="paragraph" w:styleId="Saludo">
    <w:name w:val="Salutation"/>
    <w:basedOn w:val="Normal"/>
    <w:next w:val="Normal"/>
    <w:link w:val="SaludoCar"/>
    <w:semiHidden/>
    <w:rsid w:val="00144B0D"/>
  </w:style>
  <w:style w:type="character" w:customStyle="1" w:styleId="SaludoCar">
    <w:name w:val="Saludo Car"/>
    <w:basedOn w:val="Fuentedeprrafopredeter"/>
    <w:link w:val="Saludo"/>
    <w:semiHidden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Fecha">
    <w:name w:val="Date"/>
    <w:basedOn w:val="Normal"/>
    <w:next w:val="Normal"/>
    <w:link w:val="FechaCar"/>
    <w:semiHidden/>
    <w:rsid w:val="00144B0D"/>
    <w:pPr>
      <w:numPr>
        <w:numId w:val="1"/>
      </w:numPr>
      <w:tabs>
        <w:tab w:val="clear" w:pos="643"/>
      </w:tabs>
      <w:ind w:left="0" w:firstLine="0"/>
    </w:pPr>
  </w:style>
  <w:style w:type="character" w:customStyle="1" w:styleId="FechaCar">
    <w:name w:val="Fecha Car"/>
    <w:basedOn w:val="Fuentedeprrafopredeter"/>
    <w:link w:val="Fecha"/>
    <w:semiHidden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Listaconvietas2">
    <w:name w:val="List Bullet 2"/>
    <w:basedOn w:val="Normal"/>
    <w:autoRedefine/>
    <w:semiHidden/>
    <w:rsid w:val="00144B0D"/>
    <w:pPr>
      <w:numPr>
        <w:numId w:val="2"/>
      </w:numPr>
      <w:tabs>
        <w:tab w:val="clear" w:pos="926"/>
        <w:tab w:val="num" w:pos="643"/>
      </w:tabs>
      <w:ind w:left="643"/>
    </w:pPr>
  </w:style>
  <w:style w:type="paragraph" w:styleId="Listaconvietas3">
    <w:name w:val="List Bullet 3"/>
    <w:basedOn w:val="Normal"/>
    <w:autoRedefine/>
    <w:semiHidden/>
    <w:rsid w:val="00144B0D"/>
    <w:pPr>
      <w:numPr>
        <w:numId w:val="3"/>
      </w:numPr>
      <w:tabs>
        <w:tab w:val="clear" w:pos="1209"/>
        <w:tab w:val="num" w:pos="926"/>
      </w:tabs>
      <w:ind w:left="926"/>
    </w:pPr>
  </w:style>
  <w:style w:type="paragraph" w:styleId="Listaconvietas4">
    <w:name w:val="List Bullet 4"/>
    <w:basedOn w:val="Normal"/>
    <w:autoRedefine/>
    <w:semiHidden/>
    <w:rsid w:val="00144B0D"/>
    <w:pPr>
      <w:tabs>
        <w:tab w:val="num" w:pos="1209"/>
      </w:tabs>
      <w:ind w:left="1209" w:hanging="360"/>
    </w:pPr>
  </w:style>
  <w:style w:type="paragraph" w:styleId="Continuarlista2">
    <w:name w:val="List Continue 2"/>
    <w:basedOn w:val="Normal"/>
    <w:semiHidden/>
    <w:rsid w:val="00144B0D"/>
    <w:pPr>
      <w:spacing w:after="120"/>
      <w:ind w:left="566"/>
    </w:pPr>
  </w:style>
  <w:style w:type="paragraph" w:styleId="Continuarlista3">
    <w:name w:val="List Continue 3"/>
    <w:basedOn w:val="Normal"/>
    <w:semiHidden/>
    <w:rsid w:val="00144B0D"/>
    <w:pPr>
      <w:spacing w:after="120"/>
      <w:ind w:left="849"/>
    </w:pPr>
  </w:style>
  <w:style w:type="paragraph" w:customStyle="1" w:styleId="Direccininterior">
    <w:name w:val="Dirección interior"/>
    <w:basedOn w:val="Normal"/>
    <w:rsid w:val="00144B0D"/>
  </w:style>
  <w:style w:type="paragraph" w:styleId="Descripcin">
    <w:name w:val="caption"/>
    <w:basedOn w:val="Normal"/>
    <w:next w:val="Normal"/>
    <w:uiPriority w:val="35"/>
    <w:qFormat/>
    <w:rsid w:val="00144B0D"/>
    <w:pPr>
      <w:spacing w:before="120" w:after="120"/>
    </w:pPr>
    <w:rPr>
      <w:b/>
      <w:bCs/>
      <w:sz w:val="20"/>
      <w:szCs w:val="20"/>
    </w:rPr>
  </w:style>
  <w:style w:type="paragraph" w:customStyle="1" w:styleId="Lneadereferencia">
    <w:name w:val="Línea de referencia"/>
    <w:basedOn w:val="Textoindependiente"/>
    <w:rsid w:val="00144B0D"/>
  </w:style>
  <w:style w:type="paragraph" w:styleId="Textoindependiente2">
    <w:name w:val="Body Text 2"/>
    <w:basedOn w:val="Normal"/>
    <w:link w:val="Textoindependiente2Car"/>
    <w:semiHidden/>
    <w:rsid w:val="00144B0D"/>
    <w:pPr>
      <w:autoSpaceDE w:val="0"/>
      <w:autoSpaceDN w:val="0"/>
      <w:adjustRightInd w:val="0"/>
      <w:jc w:val="center"/>
    </w:pPr>
    <w:rPr>
      <w:rFonts w:ascii="DIN-Regular" w:hAnsi="DIN-Regular"/>
      <w:color w:val="000000"/>
      <w:sz w:val="16"/>
      <w:szCs w:val="16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144B0D"/>
    <w:rPr>
      <w:rFonts w:ascii="DIN-Regular" w:eastAsia="Times New Roman" w:hAnsi="DIN-Regular" w:cs="Times New Roman"/>
      <w:color w:val="000000"/>
      <w:sz w:val="16"/>
      <w:szCs w:val="16"/>
      <w:lang w:val="es-CO" w:eastAsia="es-ES"/>
    </w:rPr>
  </w:style>
  <w:style w:type="paragraph" w:styleId="Textoindependiente3">
    <w:name w:val="Body Text 3"/>
    <w:basedOn w:val="Normal"/>
    <w:link w:val="Textoindependiente3Car"/>
    <w:semiHidden/>
    <w:rsid w:val="00144B0D"/>
    <w:rPr>
      <w:rFonts w:ascii="DIN-Regular" w:hAnsi="DIN-Regular"/>
      <w:color w:val="000000"/>
      <w:sz w:val="20"/>
      <w:szCs w:val="20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144B0D"/>
    <w:rPr>
      <w:rFonts w:ascii="DIN-Regular" w:eastAsia="Times New Roman" w:hAnsi="DIN-Regular" w:cs="Times New Roman"/>
      <w:color w:val="000000"/>
      <w:sz w:val="20"/>
      <w:szCs w:val="20"/>
      <w:lang w:val="es-CO" w:eastAsia="es-ES"/>
    </w:rPr>
  </w:style>
  <w:style w:type="paragraph" w:styleId="Textodebloque">
    <w:name w:val="Block Text"/>
    <w:basedOn w:val="Normal"/>
    <w:semiHidden/>
    <w:rsid w:val="00144B0D"/>
    <w:pPr>
      <w:autoSpaceDE w:val="0"/>
      <w:autoSpaceDN w:val="0"/>
      <w:adjustRightInd w:val="0"/>
      <w:ind w:left="2124" w:right="72"/>
    </w:pPr>
    <w:rPr>
      <w:rFonts w:ascii="DIN-Regular" w:hAnsi="DIN-Regular"/>
      <w:color w:val="000000"/>
      <w:sz w:val="19"/>
      <w:szCs w:val="20"/>
    </w:rPr>
  </w:style>
  <w:style w:type="table" w:styleId="Tablaconcuadrcula">
    <w:name w:val="Table Grid"/>
    <w:basedOn w:val="Tablanormal"/>
    <w:uiPriority w:val="59"/>
    <w:rsid w:val="00144B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rrafodelista">
    <w:name w:val="List Paragraph"/>
    <w:basedOn w:val="Normal"/>
    <w:uiPriority w:val="34"/>
    <w:qFormat/>
    <w:rsid w:val="00144B0D"/>
    <w:pPr>
      <w:ind w:left="720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44B0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4B0D"/>
    <w:rPr>
      <w:rFonts w:ascii="Tahoma" w:eastAsia="Times New Roman" w:hAnsi="Tahoma" w:cs="Tahoma"/>
      <w:sz w:val="16"/>
      <w:szCs w:val="16"/>
      <w:lang w:val="es-CO" w:eastAsia="es-ES"/>
    </w:rPr>
  </w:style>
  <w:style w:type="paragraph" w:customStyle="1" w:styleId="Prrafodelista1">
    <w:name w:val="Párrafo de lista1"/>
    <w:basedOn w:val="Normal"/>
    <w:qFormat/>
    <w:rsid w:val="00144B0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44B0D"/>
    <w:rPr>
      <w:rFonts w:ascii="Calibri" w:eastAsia="Calibri" w:hAnsi="Calibri" w:cs="Times New Roman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44B0D"/>
    <w:rPr>
      <w:rFonts w:ascii="Calibri" w:eastAsia="Calibri" w:hAnsi="Calibri"/>
      <w:sz w:val="22"/>
      <w:szCs w:val="22"/>
      <w:lang w:val="es-ES" w:eastAsia="en-US"/>
    </w:rPr>
  </w:style>
  <w:style w:type="character" w:customStyle="1" w:styleId="TextonotapieCar1">
    <w:name w:val="Texto nota pie Car1"/>
    <w:basedOn w:val="Fuentedeprrafopredeter"/>
    <w:uiPriority w:val="99"/>
    <w:semiHidden/>
    <w:rsid w:val="00144B0D"/>
    <w:rPr>
      <w:rFonts w:ascii="Times New Roman" w:eastAsia="Times New Roman" w:hAnsi="Times New Roman" w:cs="Times New Roman"/>
      <w:sz w:val="20"/>
      <w:szCs w:val="20"/>
      <w:lang w:val="es-CO" w:eastAsia="es-ES"/>
    </w:rPr>
  </w:style>
  <w:style w:type="paragraph" w:styleId="Sinespaciado">
    <w:name w:val="No Spacing"/>
    <w:uiPriority w:val="1"/>
    <w:qFormat/>
    <w:rsid w:val="00144B0D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2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809848A6D3DF04CA34A0CB0704EF842" ma:contentTypeVersion="" ma:contentTypeDescription="Crear nuevo documento." ma:contentTypeScope="" ma:versionID="705e345334a482d7e04997c88195266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d518dc37712e103796468a88a7c5b3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CB8B3B-F024-4BE3-BE74-E614F1D539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C49950-C93A-445F-AAC9-A40E0288B176}"/>
</file>

<file path=customXml/itemProps3.xml><?xml version="1.0" encoding="utf-8"?>
<ds:datastoreItem xmlns:ds="http://schemas.openxmlformats.org/officeDocument/2006/customXml" ds:itemID="{4EE91F69-5726-42FF-8CBF-0B6F3DF1CAC1}"/>
</file>

<file path=customXml/itemProps4.xml><?xml version="1.0" encoding="utf-8"?>
<ds:datastoreItem xmlns:ds="http://schemas.openxmlformats.org/officeDocument/2006/customXml" ds:itemID="{74A335EE-D525-4588-BDF1-5C86802854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694</Words>
  <Characters>3822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cra s.a</Company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ihernandez</dc:creator>
  <cp:keywords/>
  <dc:description/>
  <cp:lastModifiedBy>ASUS</cp:lastModifiedBy>
  <cp:revision>7</cp:revision>
  <cp:lastPrinted>2011-02-24T16:39:00Z</cp:lastPrinted>
  <dcterms:created xsi:type="dcterms:W3CDTF">2011-07-01T22:38:00Z</dcterms:created>
  <dcterms:modified xsi:type="dcterms:W3CDTF">2020-10-19T23:09:00Z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0x0101001809848A6D3DF04CA34A0CB0704EF842</vt:lpwstr>
  </property>
</Properties>
</file>