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sz w:val="32"/>
          <w:szCs w:val="32"/>
        </w:rPr>
      </w:pPr>
    </w:p>
    <w:p w:rsidR="005D07C5" w:rsidRPr="00B46C46" w:rsidRDefault="005D07C5" w:rsidP="009E203D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3F5B86" w:rsidRPr="00B46C46" w:rsidRDefault="005D07C5" w:rsidP="009E203D">
      <w:pPr>
        <w:autoSpaceDE w:val="0"/>
        <w:autoSpaceDN w:val="0"/>
        <w:adjustRightInd w:val="0"/>
        <w:spacing w:line="240" w:lineRule="auto"/>
        <w:ind w:right="51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46C4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ANEXO </w:t>
      </w:r>
      <w:r w:rsidR="003F5B86" w:rsidRPr="00B46C4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B16938" w:rsidRPr="00B46C46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</w:p>
    <w:p w:rsidR="005D07C5" w:rsidRPr="00B46C46" w:rsidRDefault="00B16938" w:rsidP="009E203D">
      <w:pPr>
        <w:autoSpaceDE w:val="0"/>
        <w:autoSpaceDN w:val="0"/>
        <w:adjustRightInd w:val="0"/>
        <w:spacing w:line="240" w:lineRule="auto"/>
        <w:ind w:right="5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46C46">
        <w:rPr>
          <w:rFonts w:ascii="Arial" w:hAnsi="Arial" w:cs="Arial"/>
          <w:b/>
          <w:bCs/>
          <w:color w:val="000000" w:themeColor="text1"/>
          <w:sz w:val="24"/>
          <w:szCs w:val="24"/>
        </w:rPr>
        <w:t>TABLAS DE UTILIZACIÓN DE RETENIDAS</w:t>
      </w:r>
    </w:p>
    <w:p w:rsidR="00B16938" w:rsidRPr="00B46C46" w:rsidRDefault="005D07C5" w:rsidP="009E203D">
      <w:pPr>
        <w:rPr>
          <w:rFonts w:ascii="Arial" w:hAnsi="Arial" w:cs="Arial"/>
          <w:b/>
          <w:sz w:val="24"/>
          <w:szCs w:val="24"/>
        </w:rPr>
      </w:pPr>
      <w:r w:rsidRPr="00B46C46">
        <w:rPr>
          <w:rFonts w:ascii="Arial" w:hAnsi="Arial" w:cs="Arial"/>
          <w:b/>
          <w:sz w:val="24"/>
          <w:szCs w:val="24"/>
        </w:rPr>
        <w:br w:type="page"/>
      </w:r>
    </w:p>
    <w:p w:rsidR="00B16938" w:rsidRPr="00B46C46" w:rsidRDefault="00B16938" w:rsidP="009E203D">
      <w:pPr>
        <w:rPr>
          <w:rFonts w:ascii="Arial" w:hAnsi="Arial" w:cs="Arial"/>
          <w:b/>
          <w:sz w:val="24"/>
          <w:szCs w:val="24"/>
        </w:rPr>
        <w:sectPr w:rsidR="00B16938" w:rsidRPr="00B46C46" w:rsidSect="009E203D">
          <w:headerReference w:type="default" r:id="rId8"/>
          <w:footerReference w:type="default" r:id="rId9"/>
          <w:pgSz w:w="12240" w:h="15840" w:code="1"/>
          <w:pgMar w:top="1701" w:right="1134" w:bottom="1701" w:left="2268" w:header="1701" w:footer="708" w:gutter="0"/>
          <w:cols w:space="708"/>
          <w:docGrid w:linePitch="360"/>
        </w:sectPr>
      </w:pPr>
    </w:p>
    <w:p w:rsidR="009E203D" w:rsidRDefault="009E203D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E203D" w:rsidRDefault="009E203D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E203D" w:rsidRDefault="009E203D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16938" w:rsidRPr="00B46C46" w:rsidRDefault="00B16938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6C46">
        <w:rPr>
          <w:rFonts w:ascii="Arial" w:hAnsi="Arial" w:cs="Arial"/>
          <w:b/>
          <w:sz w:val="20"/>
          <w:szCs w:val="20"/>
        </w:rPr>
        <w:t>TABLA DE UTILIZACION DE RETENIDAS – ÁNGULO 5º - 90º</w:t>
      </w:r>
    </w:p>
    <w:tbl>
      <w:tblPr>
        <w:tblStyle w:val="Tablaconcuadrcula"/>
        <w:tblpPr w:leftFromText="141" w:rightFromText="141" w:vertAnchor="page" w:horzAnchor="margin" w:tblpXSpec="right" w:tblpY="3355"/>
        <w:tblW w:w="125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757"/>
        <w:gridCol w:w="885"/>
        <w:gridCol w:w="1137"/>
        <w:gridCol w:w="1028"/>
        <w:gridCol w:w="1118"/>
        <w:gridCol w:w="1514"/>
        <w:gridCol w:w="1388"/>
        <w:gridCol w:w="1262"/>
        <w:gridCol w:w="1261"/>
        <w:gridCol w:w="1266"/>
      </w:tblGrid>
      <w:tr w:rsidR="00B16938" w:rsidRPr="00B46C46" w:rsidTr="009E203D">
        <w:trPr>
          <w:trHeight w:val="350"/>
        </w:trPr>
        <w:tc>
          <w:tcPr>
            <w:tcW w:w="12595" w:type="dxa"/>
            <w:gridSpan w:val="11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C46">
              <w:rPr>
                <w:rFonts w:ascii="Arial" w:hAnsi="Arial" w:cs="Arial"/>
                <w:sz w:val="18"/>
                <w:szCs w:val="18"/>
              </w:rPr>
              <w:t>Configuración de las retenidas</w:t>
            </w:r>
          </w:p>
        </w:tc>
      </w:tr>
      <w:tr w:rsidR="00B16938" w:rsidRPr="00B46C46" w:rsidTr="009E203D">
        <w:trPr>
          <w:trHeight w:val="332"/>
        </w:trPr>
        <w:tc>
          <w:tcPr>
            <w:tcW w:w="979" w:type="dxa"/>
            <w:vMerge w:val="restart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Conductor</w:t>
            </w:r>
          </w:p>
        </w:tc>
        <w:tc>
          <w:tcPr>
            <w:tcW w:w="11616" w:type="dxa"/>
            <w:gridSpan w:val="10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Configuraciones de la línea</w:t>
            </w:r>
          </w:p>
        </w:tc>
      </w:tr>
      <w:tr w:rsidR="00B16938" w:rsidRPr="00B46C46" w:rsidTr="009E203D">
        <w:trPr>
          <w:trHeight w:val="935"/>
        </w:trPr>
        <w:tc>
          <w:tcPr>
            <w:tcW w:w="979" w:type="dxa"/>
            <w:vMerge/>
          </w:tcPr>
          <w:p w:rsidR="00B16938" w:rsidRPr="00B46C46" w:rsidRDefault="00B16938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monofásico de 5º - 30</w:t>
            </w:r>
            <w:r w:rsidRPr="00B46C46">
              <w:rPr>
                <w:rFonts w:ascii="Arial" w:eastAsiaTheme="minorHAnsi" w:hAnsi="Arial" w:cs="Arial"/>
                <w:sz w:val="16"/>
                <w:szCs w:val="16"/>
                <w:lang w:eastAsia="ja-JP"/>
              </w:rPr>
              <w:t>º</w:t>
            </w:r>
          </w:p>
        </w:tc>
        <w:tc>
          <w:tcPr>
            <w:tcW w:w="885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monofásico de 30º - 60</w:t>
            </w:r>
            <w:r w:rsidRPr="00B46C46">
              <w:rPr>
                <w:rFonts w:ascii="Arial" w:eastAsiaTheme="minorHAnsi" w:hAnsi="Arial" w:cs="Arial"/>
                <w:sz w:val="16"/>
                <w:szCs w:val="16"/>
                <w:lang w:eastAsia="ja-JP"/>
              </w:rPr>
              <w:t>º</w:t>
            </w:r>
          </w:p>
        </w:tc>
        <w:tc>
          <w:tcPr>
            <w:tcW w:w="1137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monofásico de 60º - 90º</w:t>
            </w:r>
          </w:p>
        </w:tc>
        <w:tc>
          <w:tcPr>
            <w:tcW w:w="1028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 de 5º - 20/30º</w:t>
            </w:r>
          </w:p>
        </w:tc>
        <w:tc>
          <w:tcPr>
            <w:tcW w:w="1118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 de 30º - 60º</w:t>
            </w:r>
          </w:p>
        </w:tc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 de 60º - 90º</w:t>
            </w:r>
          </w:p>
        </w:tc>
        <w:tc>
          <w:tcPr>
            <w:tcW w:w="1388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 de 5º - 60º (</w:t>
            </w: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vert</w:t>
            </w:r>
            <w:proofErr w:type="spellEnd"/>
            <w:r w:rsidRPr="00B46C46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1262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Doble circuito trifásico de 5º - 20/30º</w:t>
            </w:r>
          </w:p>
        </w:tc>
        <w:tc>
          <w:tcPr>
            <w:tcW w:w="1261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Doble circuito trifásico de 30º - 60º</w:t>
            </w:r>
          </w:p>
        </w:tc>
        <w:tc>
          <w:tcPr>
            <w:tcW w:w="1266" w:type="dxa"/>
            <w:shd w:val="clear" w:color="auto" w:fill="DDD9C3" w:themeFill="background2" w:themeFillShade="E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Doble circuito trifásico de 60º - 90º</w:t>
            </w:r>
          </w:p>
        </w:tc>
      </w:tr>
      <w:tr w:rsidR="009F310A" w:rsidRPr="00B46C46" w:rsidTr="009E203D">
        <w:trPr>
          <w:trHeight w:val="652"/>
        </w:trPr>
        <w:tc>
          <w:tcPr>
            <w:tcW w:w="979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Raven</w:t>
            </w:r>
          </w:p>
        </w:tc>
        <w:tc>
          <w:tcPr>
            <w:tcW w:w="1642" w:type="dxa"/>
            <w:gridSpan w:val="2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137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Varilla y Ancla 3/4”</w:t>
            </w:r>
          </w:p>
        </w:tc>
        <w:tc>
          <w:tcPr>
            <w:tcW w:w="1028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118" w:type="dxa"/>
            <w:vMerge w:val="restart"/>
            <w:vAlign w:val="center"/>
          </w:tcPr>
          <w:p w:rsidR="009F310A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Varilla y Ancla 3/4”</w:t>
            </w:r>
          </w:p>
        </w:tc>
        <w:tc>
          <w:tcPr>
            <w:tcW w:w="1514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Varilla y Ancla 3/4”</w:t>
            </w:r>
          </w:p>
        </w:tc>
        <w:tc>
          <w:tcPr>
            <w:tcW w:w="1388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3/8”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3789" w:type="dxa"/>
            <w:gridSpan w:val="3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310A" w:rsidRPr="00B46C46" w:rsidTr="009E203D">
        <w:trPr>
          <w:trHeight w:val="652"/>
        </w:trPr>
        <w:tc>
          <w:tcPr>
            <w:tcW w:w="979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Penguin</w:t>
            </w:r>
            <w:proofErr w:type="spellEnd"/>
          </w:p>
        </w:tc>
        <w:tc>
          <w:tcPr>
            <w:tcW w:w="1642" w:type="dxa"/>
            <w:gridSpan w:val="2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vMerge/>
          </w:tcPr>
          <w:p w:rsidR="009F310A" w:rsidRPr="00B46C46" w:rsidRDefault="009F310A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9" w:type="dxa"/>
            <w:gridSpan w:val="3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310A" w:rsidRPr="00B46C46" w:rsidTr="009E203D">
        <w:trPr>
          <w:trHeight w:val="652"/>
        </w:trPr>
        <w:tc>
          <w:tcPr>
            <w:tcW w:w="979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Partridge</w:t>
            </w:r>
            <w:proofErr w:type="spellEnd"/>
          </w:p>
        </w:tc>
        <w:tc>
          <w:tcPr>
            <w:tcW w:w="2779" w:type="dxa"/>
            <w:gridSpan w:val="3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Cable </w:t>
            </w:r>
            <w:r>
              <w:rPr>
                <w:rFonts w:ascii="Arial" w:hAnsi="Arial" w:cs="Arial"/>
                <w:sz w:val="16"/>
                <w:szCs w:val="16"/>
              </w:rPr>
              <w:t>1/2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Varilla y Ancla 3/4</w:t>
            </w:r>
          </w:p>
        </w:tc>
        <w:tc>
          <w:tcPr>
            <w:tcW w:w="1118" w:type="dxa"/>
            <w:vMerge w:val="restart"/>
            <w:vAlign w:val="center"/>
          </w:tcPr>
          <w:p w:rsidR="009F310A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388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 xml:space="preserve">(1)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262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261" w:type="dxa"/>
            <w:vMerge w:val="restart"/>
            <w:vAlign w:val="center"/>
          </w:tcPr>
          <w:p w:rsidR="009F310A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266" w:type="dxa"/>
            <w:vMerge w:val="restart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Montaje doble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</w:tr>
      <w:tr w:rsidR="009F310A" w:rsidRPr="00B46C46" w:rsidTr="009E203D">
        <w:trPr>
          <w:trHeight w:val="634"/>
        </w:trPr>
        <w:tc>
          <w:tcPr>
            <w:tcW w:w="979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Linnet</w:t>
            </w:r>
            <w:proofErr w:type="spellEnd"/>
          </w:p>
        </w:tc>
        <w:tc>
          <w:tcPr>
            <w:tcW w:w="2779" w:type="dxa"/>
            <w:gridSpan w:val="3"/>
            <w:vMerge/>
          </w:tcPr>
          <w:p w:rsidR="009F310A" w:rsidRPr="00B46C46" w:rsidRDefault="009F310A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:rsidR="009F310A" w:rsidRPr="00B46C46" w:rsidRDefault="009F310A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6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310A" w:rsidRPr="00B46C46" w:rsidTr="009E203D">
        <w:trPr>
          <w:trHeight w:val="823"/>
        </w:trPr>
        <w:tc>
          <w:tcPr>
            <w:tcW w:w="979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Hawk</w:t>
            </w:r>
            <w:proofErr w:type="spellEnd"/>
          </w:p>
        </w:tc>
        <w:tc>
          <w:tcPr>
            <w:tcW w:w="2779" w:type="dxa"/>
            <w:gridSpan w:val="3"/>
            <w:vMerge/>
          </w:tcPr>
          <w:p w:rsidR="009F310A" w:rsidRPr="00B46C46" w:rsidRDefault="009F310A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</w:tcPr>
          <w:p w:rsidR="009F310A" w:rsidRPr="00B46C46" w:rsidRDefault="009F310A" w:rsidP="009E20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8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(3)  Cable 1/2”</w:t>
            </w:r>
          </w:p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 xml:space="preserve">(2)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262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6" w:type="dxa"/>
            <w:vMerge/>
            <w:vAlign w:val="center"/>
          </w:tcPr>
          <w:p w:rsidR="009F310A" w:rsidRPr="00B46C46" w:rsidRDefault="009F310A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6938" w:rsidRPr="00B46C46" w:rsidRDefault="00B16938" w:rsidP="009E203D">
      <w:pPr>
        <w:rPr>
          <w:rFonts w:ascii="Arial" w:hAnsi="Arial" w:cs="Arial"/>
          <w:b/>
          <w:sz w:val="24"/>
          <w:szCs w:val="24"/>
        </w:rPr>
      </w:pPr>
    </w:p>
    <w:p w:rsidR="00B16938" w:rsidRPr="00B46C46" w:rsidRDefault="00B16938" w:rsidP="009E203D">
      <w:pPr>
        <w:rPr>
          <w:rFonts w:ascii="Arial" w:hAnsi="Arial" w:cs="Arial"/>
          <w:b/>
          <w:sz w:val="24"/>
          <w:szCs w:val="24"/>
        </w:rPr>
      </w:pPr>
    </w:p>
    <w:p w:rsidR="005D07C5" w:rsidRPr="00B46C46" w:rsidRDefault="005D07C5" w:rsidP="009E203D">
      <w:pPr>
        <w:rPr>
          <w:rFonts w:ascii="Arial" w:hAnsi="Arial" w:cs="Arial"/>
          <w:b/>
          <w:sz w:val="24"/>
          <w:szCs w:val="24"/>
        </w:rPr>
      </w:pPr>
    </w:p>
    <w:p w:rsidR="00AF697D" w:rsidRPr="00B46C46" w:rsidRDefault="00AF697D" w:rsidP="009E203D">
      <w:pPr>
        <w:rPr>
          <w:rFonts w:ascii="Arial" w:hAnsi="Arial" w:cs="Arial"/>
          <w:b/>
          <w:sz w:val="24"/>
          <w:szCs w:val="24"/>
        </w:rPr>
      </w:pPr>
    </w:p>
    <w:p w:rsidR="00AF697D" w:rsidRPr="00B46C46" w:rsidRDefault="00AF697D" w:rsidP="009E203D">
      <w:pPr>
        <w:rPr>
          <w:rFonts w:ascii="Arial" w:hAnsi="Arial" w:cs="Arial"/>
          <w:b/>
          <w:sz w:val="24"/>
          <w:szCs w:val="24"/>
        </w:rPr>
      </w:pPr>
    </w:p>
    <w:p w:rsidR="00AF697D" w:rsidRPr="00B46C46" w:rsidRDefault="00AF697D" w:rsidP="009E203D">
      <w:pPr>
        <w:rPr>
          <w:rFonts w:ascii="Arial" w:hAnsi="Arial" w:cs="Arial"/>
          <w:b/>
          <w:sz w:val="24"/>
          <w:szCs w:val="24"/>
        </w:rPr>
      </w:pPr>
    </w:p>
    <w:p w:rsidR="004A7F73" w:rsidRPr="00B46C46" w:rsidRDefault="004A7F73" w:rsidP="009E203D">
      <w:pPr>
        <w:rPr>
          <w:rFonts w:ascii="Arial" w:hAnsi="Arial" w:cs="Arial"/>
          <w:b/>
          <w:sz w:val="24"/>
          <w:szCs w:val="24"/>
        </w:rPr>
      </w:pPr>
    </w:p>
    <w:p w:rsidR="004A7F73" w:rsidRPr="00B46C46" w:rsidRDefault="004A7F73" w:rsidP="009E203D">
      <w:pPr>
        <w:rPr>
          <w:rFonts w:ascii="Arial" w:hAnsi="Arial" w:cs="Arial"/>
          <w:b/>
          <w:sz w:val="24"/>
          <w:szCs w:val="24"/>
        </w:rPr>
      </w:pPr>
    </w:p>
    <w:p w:rsidR="004A7F73" w:rsidRPr="00B46C46" w:rsidRDefault="004A7F73" w:rsidP="009E203D">
      <w:pPr>
        <w:rPr>
          <w:rFonts w:ascii="Arial" w:hAnsi="Arial" w:cs="Arial"/>
          <w:b/>
          <w:sz w:val="24"/>
          <w:szCs w:val="24"/>
        </w:rPr>
      </w:pPr>
    </w:p>
    <w:p w:rsidR="00AF697D" w:rsidRPr="00B46C46" w:rsidRDefault="00AF697D" w:rsidP="009E203D">
      <w:pPr>
        <w:rPr>
          <w:rFonts w:ascii="Arial" w:hAnsi="Arial" w:cs="Arial"/>
          <w:b/>
          <w:sz w:val="24"/>
          <w:szCs w:val="24"/>
        </w:rPr>
      </w:pPr>
    </w:p>
    <w:p w:rsidR="00AF697D" w:rsidRPr="00B46C46" w:rsidRDefault="00AF697D" w:rsidP="009E203D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16938" w:rsidRPr="00B46C46" w:rsidRDefault="00B16938" w:rsidP="009E203D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16938" w:rsidRPr="00B46C46" w:rsidRDefault="00B16938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  <w:sectPr w:rsidR="00B16938" w:rsidRPr="00B46C46" w:rsidSect="009E203D">
          <w:pgSz w:w="16838" w:h="11906" w:orient="landscape"/>
          <w:pgMar w:top="1701" w:right="1134" w:bottom="1701" w:left="2268" w:header="708" w:footer="708" w:gutter="0"/>
          <w:cols w:space="708"/>
          <w:docGrid w:linePitch="360"/>
        </w:sectPr>
      </w:pPr>
    </w:p>
    <w:p w:rsidR="00B16938" w:rsidRPr="00B46C46" w:rsidRDefault="00B16938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B46C46">
        <w:rPr>
          <w:rFonts w:ascii="Arial" w:hAnsi="Arial" w:cs="Arial"/>
          <w:b/>
          <w:sz w:val="20"/>
          <w:szCs w:val="20"/>
        </w:rPr>
        <w:lastRenderedPageBreak/>
        <w:t>TABLA DE UTILIZACION DE RETENIDAS – FIN DE LINEA</w:t>
      </w:r>
    </w:p>
    <w:p w:rsidR="00B16938" w:rsidRPr="00B46C46" w:rsidRDefault="00B16938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1568"/>
        <w:gridCol w:w="1463"/>
        <w:gridCol w:w="39"/>
        <w:gridCol w:w="1424"/>
        <w:gridCol w:w="1598"/>
      </w:tblGrid>
      <w:tr w:rsidR="00B16938" w:rsidRPr="00B46C46" w:rsidTr="00C12125">
        <w:trPr>
          <w:trHeight w:val="532"/>
          <w:jc w:val="center"/>
        </w:trPr>
        <w:tc>
          <w:tcPr>
            <w:tcW w:w="7478" w:type="dxa"/>
            <w:gridSpan w:val="6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jc w:val="center"/>
              <w:rPr>
                <w:rFonts w:ascii="Arial" w:hAnsi="Arial" w:cs="Arial"/>
              </w:rPr>
            </w:pPr>
            <w:r w:rsidRPr="00B46C46">
              <w:rPr>
                <w:rFonts w:ascii="Arial" w:hAnsi="Arial" w:cs="Arial"/>
                <w:sz w:val="18"/>
                <w:szCs w:val="18"/>
              </w:rPr>
              <w:t>Configuración de las retenidas (fin de línea)</w:t>
            </w:r>
          </w:p>
        </w:tc>
      </w:tr>
      <w:tr w:rsidR="00B16938" w:rsidRPr="00B46C46" w:rsidTr="00C12125">
        <w:trPr>
          <w:trHeight w:val="554"/>
          <w:jc w:val="center"/>
        </w:trPr>
        <w:tc>
          <w:tcPr>
            <w:tcW w:w="1386" w:type="dxa"/>
            <w:vMerge w:val="restart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Conductor</w:t>
            </w:r>
          </w:p>
        </w:tc>
        <w:tc>
          <w:tcPr>
            <w:tcW w:w="6092" w:type="dxa"/>
            <w:gridSpan w:val="5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Configuración de la línea</w:t>
            </w:r>
          </w:p>
        </w:tc>
      </w:tr>
      <w:tr w:rsidR="00B16938" w:rsidRPr="00B46C46" w:rsidTr="00C12125">
        <w:trPr>
          <w:jc w:val="center"/>
        </w:trPr>
        <w:tc>
          <w:tcPr>
            <w:tcW w:w="1386" w:type="dxa"/>
            <w:vMerge/>
            <w:shd w:val="clear" w:color="auto" w:fill="D6E3BC" w:themeFill="accent3" w:themeFillTint="66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monofásico</w:t>
            </w:r>
          </w:p>
        </w:tc>
        <w:tc>
          <w:tcPr>
            <w:tcW w:w="1502" w:type="dxa"/>
            <w:gridSpan w:val="2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</w:t>
            </w:r>
          </w:p>
        </w:tc>
        <w:tc>
          <w:tcPr>
            <w:tcW w:w="1424" w:type="dxa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Simple circuito trifásico (vertical)</w:t>
            </w:r>
          </w:p>
        </w:tc>
        <w:tc>
          <w:tcPr>
            <w:tcW w:w="1598" w:type="dxa"/>
            <w:shd w:val="clear" w:color="auto" w:fill="D6E3BC" w:themeFill="accent3" w:themeFillTint="66"/>
            <w:vAlign w:val="center"/>
          </w:tcPr>
          <w:p w:rsidR="00B16938" w:rsidRPr="00B46C46" w:rsidRDefault="00B16938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Doble circuito trifásico</w:t>
            </w:r>
          </w:p>
        </w:tc>
      </w:tr>
      <w:tr w:rsidR="00AF6D83" w:rsidRPr="00B46C46" w:rsidTr="00BA1B93">
        <w:trPr>
          <w:trHeight w:val="418"/>
          <w:jc w:val="center"/>
        </w:trPr>
        <w:tc>
          <w:tcPr>
            <w:tcW w:w="1386" w:type="dxa"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Raven</w:t>
            </w:r>
          </w:p>
        </w:tc>
        <w:tc>
          <w:tcPr>
            <w:tcW w:w="1568" w:type="dxa"/>
            <w:vMerge w:val="restart"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3/8”</w:t>
            </w:r>
          </w:p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463" w:type="dxa"/>
            <w:vMerge w:val="restart"/>
            <w:vAlign w:val="center"/>
          </w:tcPr>
          <w:p w:rsidR="00AF6D83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3/8”</w:t>
            </w:r>
          </w:p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1968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463" w:type="dxa"/>
            <w:gridSpan w:val="2"/>
            <w:vMerge w:val="restart"/>
            <w:vAlign w:val="center"/>
          </w:tcPr>
          <w:p w:rsidR="00AF6D83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3/8”</w:t>
            </w:r>
          </w:p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 xml:space="preserve"> (1)  Varilla y Ancla 3/4”</w:t>
            </w:r>
          </w:p>
        </w:tc>
        <w:tc>
          <w:tcPr>
            <w:tcW w:w="1598" w:type="dxa"/>
            <w:vMerge w:val="restart"/>
            <w:vAlign w:val="center"/>
          </w:tcPr>
          <w:p w:rsidR="00AF6D83" w:rsidRPr="00B46C46" w:rsidRDefault="00AF6D83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6D83" w:rsidRPr="00B46C46" w:rsidTr="00790551">
        <w:trPr>
          <w:trHeight w:val="410"/>
          <w:jc w:val="center"/>
        </w:trPr>
        <w:tc>
          <w:tcPr>
            <w:tcW w:w="1386" w:type="dxa"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Penguin</w:t>
            </w:r>
            <w:proofErr w:type="spellEnd"/>
          </w:p>
        </w:tc>
        <w:tc>
          <w:tcPr>
            <w:tcW w:w="1568" w:type="dxa"/>
            <w:vMerge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3" w:type="dxa"/>
            <w:vMerge/>
            <w:vAlign w:val="center"/>
          </w:tcPr>
          <w:p w:rsidR="00AF6D83" w:rsidRPr="00E01968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3" w:type="dxa"/>
            <w:gridSpan w:val="2"/>
            <w:vMerge/>
            <w:vAlign w:val="center"/>
          </w:tcPr>
          <w:p w:rsidR="00AF6D83" w:rsidRPr="00B46C46" w:rsidRDefault="00AF6D83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8" w:type="dxa"/>
            <w:vMerge/>
            <w:vAlign w:val="center"/>
          </w:tcPr>
          <w:p w:rsidR="00AF6D83" w:rsidRPr="00B46C46" w:rsidRDefault="00AF6D83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6D83" w:rsidRPr="00B46C46" w:rsidTr="00AF6D83">
        <w:trPr>
          <w:trHeight w:val="467"/>
          <w:jc w:val="center"/>
        </w:trPr>
        <w:tc>
          <w:tcPr>
            <w:tcW w:w="1386" w:type="dxa"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Partridge</w:t>
            </w:r>
            <w:proofErr w:type="spellEnd"/>
          </w:p>
        </w:tc>
        <w:tc>
          <w:tcPr>
            <w:tcW w:w="1568" w:type="dxa"/>
            <w:vMerge w:val="restart"/>
            <w:vAlign w:val="center"/>
          </w:tcPr>
          <w:p w:rsidR="00AF6D83" w:rsidRPr="00B46C46" w:rsidRDefault="00AF6D83" w:rsidP="009E203D">
            <w:pPr>
              <w:tabs>
                <w:tab w:val="left" w:pos="-142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3" w:type="dxa"/>
            <w:vMerge w:val="restart"/>
            <w:vAlign w:val="center"/>
          </w:tcPr>
          <w:p w:rsidR="00AF6D83" w:rsidRPr="00E6377C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377C">
              <w:rPr>
                <w:rFonts w:ascii="Arial" w:hAnsi="Arial" w:cs="Arial"/>
                <w:sz w:val="16"/>
                <w:szCs w:val="16"/>
              </w:rPr>
              <w:t>(1)  Cable 1/2”</w:t>
            </w:r>
          </w:p>
          <w:p w:rsidR="00AF6D83" w:rsidRPr="00E6377C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377C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463" w:type="dxa"/>
            <w:gridSpan w:val="2"/>
            <w:vMerge w:val="restart"/>
            <w:vAlign w:val="center"/>
          </w:tcPr>
          <w:p w:rsidR="00AF6D83" w:rsidRPr="00716904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904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AF6D83" w:rsidRPr="00716904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6904">
              <w:rPr>
                <w:rFonts w:ascii="Arial" w:hAnsi="Arial" w:cs="Arial"/>
                <w:sz w:val="16"/>
                <w:szCs w:val="16"/>
              </w:rPr>
              <w:t>(1)  Varilla y Ancla 3/4”</w:t>
            </w:r>
          </w:p>
        </w:tc>
        <w:tc>
          <w:tcPr>
            <w:tcW w:w="1598" w:type="dxa"/>
            <w:vMerge w:val="restart"/>
            <w:vAlign w:val="center"/>
          </w:tcPr>
          <w:p w:rsidR="00AF6D83" w:rsidRPr="00585F2D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F2D">
              <w:rPr>
                <w:rFonts w:ascii="Arial" w:hAnsi="Arial" w:cs="Arial"/>
                <w:sz w:val="16"/>
                <w:szCs w:val="16"/>
              </w:rPr>
              <w:t>(2)  Cable 1/2”</w:t>
            </w:r>
          </w:p>
          <w:p w:rsidR="00AF6D83" w:rsidRPr="00585F2D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F2D">
              <w:rPr>
                <w:rFonts w:ascii="Arial" w:hAnsi="Arial" w:cs="Arial"/>
                <w:sz w:val="16"/>
                <w:szCs w:val="16"/>
              </w:rPr>
              <w:t>(2)  Varilla y Ancla 3/4”</w:t>
            </w:r>
          </w:p>
        </w:tc>
      </w:tr>
      <w:tr w:rsidR="00AF6D83" w:rsidRPr="00B46C46" w:rsidTr="00790551">
        <w:trPr>
          <w:trHeight w:val="559"/>
          <w:jc w:val="center"/>
        </w:trPr>
        <w:tc>
          <w:tcPr>
            <w:tcW w:w="1386" w:type="dxa"/>
            <w:vAlign w:val="center"/>
          </w:tcPr>
          <w:p w:rsidR="00AF6D83" w:rsidRPr="00B46C46" w:rsidRDefault="00AF6D83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Linnet</w:t>
            </w:r>
            <w:proofErr w:type="spellEnd"/>
          </w:p>
        </w:tc>
        <w:tc>
          <w:tcPr>
            <w:tcW w:w="1568" w:type="dxa"/>
            <w:vMerge/>
          </w:tcPr>
          <w:p w:rsidR="00AF6D83" w:rsidRPr="00B46C46" w:rsidRDefault="00AF6D83" w:rsidP="009E203D">
            <w:pPr>
              <w:tabs>
                <w:tab w:val="left" w:pos="-142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3" w:type="dxa"/>
            <w:vMerge/>
          </w:tcPr>
          <w:p w:rsidR="00AF6D83" w:rsidRDefault="00AF6D83" w:rsidP="009E203D"/>
        </w:tc>
        <w:tc>
          <w:tcPr>
            <w:tcW w:w="1463" w:type="dxa"/>
            <w:gridSpan w:val="2"/>
            <w:vMerge/>
          </w:tcPr>
          <w:p w:rsidR="00AF6D83" w:rsidRDefault="00AF6D83" w:rsidP="009E203D"/>
        </w:tc>
        <w:tc>
          <w:tcPr>
            <w:tcW w:w="1598" w:type="dxa"/>
            <w:vMerge/>
          </w:tcPr>
          <w:p w:rsidR="00AF6D83" w:rsidRDefault="00AF6D83" w:rsidP="009E203D"/>
        </w:tc>
      </w:tr>
      <w:tr w:rsidR="00E01968" w:rsidRPr="00B46C46" w:rsidTr="003F2EF2">
        <w:trPr>
          <w:jc w:val="center"/>
        </w:trPr>
        <w:tc>
          <w:tcPr>
            <w:tcW w:w="1386" w:type="dxa"/>
            <w:vAlign w:val="center"/>
          </w:tcPr>
          <w:p w:rsidR="00E01968" w:rsidRPr="00B46C46" w:rsidRDefault="00E0196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46C46">
              <w:rPr>
                <w:rFonts w:ascii="Arial" w:hAnsi="Arial" w:cs="Arial"/>
                <w:sz w:val="16"/>
                <w:szCs w:val="16"/>
              </w:rPr>
              <w:t>Hawk</w:t>
            </w:r>
            <w:proofErr w:type="spellEnd"/>
          </w:p>
        </w:tc>
        <w:tc>
          <w:tcPr>
            <w:tcW w:w="1568" w:type="dxa"/>
            <w:vMerge/>
          </w:tcPr>
          <w:p w:rsidR="00E01968" w:rsidRPr="00B46C46" w:rsidRDefault="00E01968" w:rsidP="009E203D">
            <w:pPr>
              <w:tabs>
                <w:tab w:val="left" w:pos="-142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3" w:type="dxa"/>
            <w:vAlign w:val="center"/>
          </w:tcPr>
          <w:p w:rsidR="00E01968" w:rsidRPr="00B46C46" w:rsidRDefault="00E0196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1/2”</w:t>
            </w:r>
          </w:p>
          <w:p w:rsidR="00E01968" w:rsidRPr="00B46C46" w:rsidRDefault="00E0196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 xml:space="preserve">(2)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463" w:type="dxa"/>
            <w:gridSpan w:val="2"/>
            <w:vAlign w:val="center"/>
          </w:tcPr>
          <w:p w:rsidR="00881419" w:rsidRPr="00B46C46" w:rsidRDefault="00881419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B46C46">
              <w:rPr>
                <w:rFonts w:ascii="Arial" w:hAnsi="Arial" w:cs="Arial"/>
                <w:sz w:val="16"/>
                <w:szCs w:val="16"/>
              </w:rPr>
              <w:t>)  Cable 1/2”</w:t>
            </w:r>
          </w:p>
          <w:p w:rsidR="00E01968" w:rsidRPr="00B46C46" w:rsidRDefault="00881419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 xml:space="preserve">(2)  Varilla y Ancla </w:t>
            </w: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598" w:type="dxa"/>
            <w:vAlign w:val="center"/>
          </w:tcPr>
          <w:p w:rsidR="00E01968" w:rsidRPr="00B46C46" w:rsidRDefault="00E0196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(4)  Cable 1/2”</w:t>
            </w:r>
          </w:p>
          <w:p w:rsidR="00E01968" w:rsidRPr="00B46C46" w:rsidRDefault="00E01968" w:rsidP="009E20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C46">
              <w:rPr>
                <w:rFonts w:ascii="Arial" w:hAnsi="Arial" w:cs="Arial"/>
                <w:sz w:val="16"/>
                <w:szCs w:val="16"/>
              </w:rPr>
              <w:t>(</w:t>
            </w:r>
            <w:r w:rsidR="00881419">
              <w:rPr>
                <w:rFonts w:ascii="Arial" w:hAnsi="Arial" w:cs="Arial"/>
                <w:sz w:val="16"/>
                <w:szCs w:val="16"/>
              </w:rPr>
              <w:t>4</w:t>
            </w:r>
            <w:r w:rsidRPr="00B46C46">
              <w:rPr>
                <w:rFonts w:ascii="Arial" w:hAnsi="Arial" w:cs="Arial"/>
                <w:sz w:val="16"/>
                <w:szCs w:val="16"/>
              </w:rPr>
              <w:t xml:space="preserve">)  Varilla y Ancla </w:t>
            </w:r>
            <w:r w:rsidR="00881419">
              <w:rPr>
                <w:rFonts w:ascii="Arial" w:hAnsi="Arial" w:cs="Arial"/>
                <w:sz w:val="16"/>
                <w:szCs w:val="16"/>
              </w:rPr>
              <w:t>3/4</w:t>
            </w:r>
            <w:r w:rsidRPr="00B46C46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</w:tr>
    </w:tbl>
    <w:p w:rsidR="00B16938" w:rsidRPr="00B46C46" w:rsidRDefault="00B16938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B16938" w:rsidRDefault="00B16938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4E5044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DISTANCIA HORIZONTAL DEL EJE DEL POSTE A LA RETENIDA</w:t>
      </w:r>
    </w:p>
    <w:p w:rsidR="004E5044" w:rsidRDefault="004E5044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E5044" w:rsidRDefault="004E5044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E5044" w:rsidRDefault="004E5044" w:rsidP="009E203D">
      <w:pPr>
        <w:tabs>
          <w:tab w:val="left" w:pos="-14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4E5044">
        <w:rPr>
          <w:noProof/>
          <w:szCs w:val="16"/>
          <w:lang w:eastAsia="es-ES"/>
        </w:rPr>
        <w:drawing>
          <wp:inline distT="0" distB="0" distL="0" distR="0">
            <wp:extent cx="4029075" cy="92392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p w:rsidR="00F34FEA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F34FEA" w:rsidRPr="00B46C46" w:rsidRDefault="00F34FEA" w:rsidP="009E203D">
      <w:pPr>
        <w:tabs>
          <w:tab w:val="left" w:pos="-142"/>
        </w:tabs>
        <w:spacing w:after="120" w:line="240" w:lineRule="auto"/>
        <w:rPr>
          <w:rFonts w:ascii="Arial" w:hAnsi="Arial" w:cs="Arial"/>
          <w:sz w:val="16"/>
          <w:szCs w:val="16"/>
        </w:rPr>
      </w:pPr>
    </w:p>
    <w:sectPr w:rsidR="00F34FEA" w:rsidRPr="00B46C46" w:rsidSect="009E203D">
      <w:pgSz w:w="11906" w:h="16838"/>
      <w:pgMar w:top="1701" w:right="1134" w:bottom="1701" w:left="2268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E01" w:rsidRDefault="00FB3E01" w:rsidP="005D07C5">
      <w:pPr>
        <w:spacing w:after="0" w:line="240" w:lineRule="auto"/>
      </w:pPr>
      <w:r>
        <w:separator/>
      </w:r>
    </w:p>
  </w:endnote>
  <w:endnote w:type="continuationSeparator" w:id="0">
    <w:p w:rsidR="00FB3E01" w:rsidRDefault="00FB3E01" w:rsidP="005D0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BCA" w:rsidRPr="004421B0" w:rsidRDefault="00303716" w:rsidP="00C21BCA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C21BCA" w:rsidRPr="004421B0">
      <w:rPr>
        <w:rFonts w:ascii="Arial" w:hAnsi="Arial" w:cs="Arial"/>
        <w:b/>
        <w:color w:val="000000"/>
        <w:sz w:val="16"/>
        <w:szCs w:val="16"/>
      </w:rPr>
      <w:t xml:space="preserve"> EL</w:t>
    </w:r>
    <w:r w:rsidR="00C21BCA">
      <w:rPr>
        <w:rFonts w:ascii="Arial" w:hAnsi="Arial" w:cs="Arial"/>
        <w:b/>
        <w:color w:val="000000"/>
        <w:sz w:val="16"/>
        <w:szCs w:val="16"/>
      </w:rPr>
      <w:t>E</w:t>
    </w:r>
    <w:r w:rsidR="00C21BCA" w:rsidRPr="004421B0">
      <w:rPr>
        <w:rFonts w:ascii="Arial" w:hAnsi="Arial" w:cs="Arial"/>
        <w:b/>
        <w:color w:val="000000"/>
        <w:sz w:val="16"/>
        <w:szCs w:val="16"/>
      </w:rPr>
      <w:t>CTRICAS AEREAS</w:t>
    </w:r>
    <w:r w:rsidR="00C21BCA">
      <w:rPr>
        <w:rFonts w:ascii="Arial" w:hAnsi="Arial" w:cs="Arial"/>
        <w:b/>
        <w:color w:val="000000"/>
        <w:sz w:val="16"/>
        <w:szCs w:val="16"/>
      </w:rPr>
      <w:t xml:space="preserve"> </w:t>
    </w:r>
    <w:r w:rsidR="00C21BCA" w:rsidRPr="004421B0">
      <w:rPr>
        <w:rFonts w:ascii="Arial" w:hAnsi="Arial" w:cs="Arial"/>
        <w:b/>
        <w:color w:val="000000"/>
        <w:sz w:val="16"/>
        <w:szCs w:val="16"/>
      </w:rPr>
      <w:t xml:space="preserve">MT </w:t>
    </w:r>
  </w:p>
  <w:p w:rsidR="005D07C5" w:rsidRDefault="000C35CC" w:rsidP="005D07C5">
    <w:pPr>
      <w:pStyle w:val="Piedepgina"/>
      <w:tabs>
        <w:tab w:val="clear" w:pos="4252"/>
        <w:tab w:val="center" w:pos="0"/>
      </w:tabs>
    </w:pPr>
    <w:r>
      <w:rPr>
        <w:rFonts w:ascii="Arial" w:hAnsi="Arial" w:cs="Arial"/>
        <w:color w:val="000000"/>
        <w:sz w:val="16"/>
        <w:szCs w:val="16"/>
      </w:rPr>
      <w:t xml:space="preserve">Memoria - </w:t>
    </w:r>
    <w:r w:rsidR="005D07C5">
      <w:rPr>
        <w:rFonts w:ascii="Arial" w:hAnsi="Arial" w:cs="Arial"/>
        <w:color w:val="000000"/>
        <w:sz w:val="16"/>
        <w:szCs w:val="16"/>
      </w:rPr>
      <w:t xml:space="preserve">Anexo </w:t>
    </w:r>
    <w:r w:rsidR="00C21BCA">
      <w:rPr>
        <w:rFonts w:ascii="Arial" w:hAnsi="Arial" w:cs="Arial"/>
        <w:color w:val="000000"/>
        <w:sz w:val="16"/>
        <w:szCs w:val="16"/>
      </w:rPr>
      <w:t>A</w:t>
    </w:r>
    <w:r w:rsidR="00B16938">
      <w:rPr>
        <w:rFonts w:ascii="Arial" w:hAnsi="Arial" w:cs="Arial"/>
        <w:color w:val="000000"/>
        <w:sz w:val="16"/>
        <w:szCs w:val="16"/>
      </w:rPr>
      <w:t>7</w:t>
    </w:r>
    <w:r w:rsidR="005D07C5" w:rsidRPr="001A19DC">
      <w:rPr>
        <w:rFonts w:ascii="Arial" w:hAnsi="Arial" w:cs="Arial"/>
        <w:color w:val="000000"/>
        <w:sz w:val="16"/>
        <w:szCs w:val="16"/>
      </w:rPr>
      <w:t xml:space="preserve"> </w:t>
    </w:r>
    <w:r w:rsidR="00303716">
      <w:rPr>
        <w:rFonts w:ascii="Arial" w:hAnsi="Arial" w:cs="Arial"/>
        <w:color w:val="000000"/>
        <w:sz w:val="16"/>
        <w:szCs w:val="16"/>
      </w:rPr>
      <w:t>Tablas de Retenidas</w:t>
    </w:r>
    <w:r w:rsidR="00303716" w:rsidRPr="001A19DC">
      <w:rPr>
        <w:rFonts w:ascii="Arial" w:hAnsi="Arial" w:cs="Arial"/>
        <w:color w:val="000000"/>
        <w:sz w:val="16"/>
        <w:szCs w:val="16"/>
      </w:rPr>
      <w:t xml:space="preserve"> </w:t>
    </w:r>
    <w:r w:rsidR="005D07C5" w:rsidRPr="001A19DC">
      <w:rPr>
        <w:rFonts w:ascii="Arial" w:hAnsi="Arial" w:cs="Arial"/>
        <w:color w:val="000000"/>
        <w:sz w:val="16"/>
        <w:szCs w:val="16"/>
      </w:rPr>
      <w:t xml:space="preserve">Versión 0                 </w:t>
    </w:r>
    <w:r w:rsidR="005D07C5">
      <w:rPr>
        <w:rFonts w:ascii="Arial" w:hAnsi="Arial" w:cs="Arial"/>
        <w:color w:val="000000"/>
        <w:sz w:val="16"/>
        <w:szCs w:val="16"/>
      </w:rPr>
      <w:t xml:space="preserve">  </w:t>
    </w:r>
    <w:r w:rsidR="005D07C5" w:rsidRPr="001A19DC">
      <w:rPr>
        <w:rFonts w:ascii="Arial" w:hAnsi="Arial" w:cs="Arial"/>
        <w:color w:val="000000"/>
        <w:sz w:val="16"/>
        <w:szCs w:val="16"/>
      </w:rPr>
      <w:t xml:space="preserve"> </w:t>
    </w:r>
    <w:r w:rsidR="00C21BCA">
      <w:rPr>
        <w:rFonts w:ascii="Arial" w:hAnsi="Arial" w:cs="Arial"/>
        <w:color w:val="000000"/>
        <w:sz w:val="16"/>
        <w:szCs w:val="16"/>
      </w:rPr>
      <w:t xml:space="preserve">                               </w:t>
    </w:r>
    <w:r w:rsidR="005D07C5" w:rsidRPr="001A19DC">
      <w:rPr>
        <w:rFonts w:ascii="Arial" w:hAnsi="Arial" w:cs="Arial"/>
        <w:color w:val="000000"/>
        <w:sz w:val="16"/>
        <w:szCs w:val="16"/>
      </w:rPr>
      <w:t xml:space="preserve">             </w:t>
    </w:r>
    <w:r w:rsidR="00303716">
      <w:rPr>
        <w:rFonts w:ascii="Arial" w:hAnsi="Arial" w:cs="Arial"/>
        <w:color w:val="000000"/>
        <w:sz w:val="16"/>
        <w:szCs w:val="16"/>
      </w:rPr>
      <w:t>28</w:t>
    </w:r>
    <w:r w:rsidR="00C21BCA">
      <w:rPr>
        <w:rFonts w:ascii="Arial" w:hAnsi="Arial" w:cs="Arial"/>
        <w:color w:val="000000"/>
        <w:sz w:val="16"/>
        <w:szCs w:val="16"/>
      </w:rPr>
      <w:t>/0</w:t>
    </w:r>
    <w:r w:rsidR="00303716">
      <w:rPr>
        <w:rFonts w:ascii="Arial" w:hAnsi="Arial" w:cs="Arial"/>
        <w:color w:val="000000"/>
        <w:sz w:val="16"/>
        <w:szCs w:val="16"/>
      </w:rPr>
      <w:t>9</w:t>
    </w:r>
    <w:r w:rsidR="005D07C5">
      <w:rPr>
        <w:rFonts w:ascii="Arial" w:hAnsi="Arial" w:cs="Arial"/>
        <w:color w:val="000000"/>
        <w:sz w:val="16"/>
        <w:szCs w:val="16"/>
      </w:rPr>
      <w:t>/2011</w:t>
    </w:r>
  </w:p>
  <w:p w:rsidR="005D07C5" w:rsidRDefault="005D07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E01" w:rsidRDefault="00FB3E01" w:rsidP="005D07C5">
      <w:pPr>
        <w:spacing w:after="0" w:line="240" w:lineRule="auto"/>
      </w:pPr>
      <w:r>
        <w:separator/>
      </w:r>
    </w:p>
  </w:footnote>
  <w:footnote w:type="continuationSeparator" w:id="0">
    <w:p w:rsidR="00FB3E01" w:rsidRDefault="00FB3E01" w:rsidP="005D0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7C5" w:rsidRPr="00747CC6" w:rsidRDefault="00303716" w:rsidP="005D07C5">
    <w:pPr>
      <w:pStyle w:val="Encabezado"/>
      <w:rPr>
        <w:rFonts w:ascii="Arial" w:hAnsi="Arial" w:cs="Arial"/>
        <w:sz w:val="16"/>
        <w:szCs w:val="16"/>
      </w:rPr>
    </w:pPr>
    <w:r w:rsidRPr="00303716">
      <w:drawing>
        <wp:anchor distT="0" distB="0" distL="114300" distR="114300" simplePos="0" relativeHeight="251658240" behindDoc="0" locked="0" layoutInCell="1" allowOverlap="1" wp14:anchorId="2E1D48B1">
          <wp:simplePos x="0" y="0"/>
          <wp:positionH relativeFrom="column">
            <wp:posOffset>4403559</wp:posOffset>
          </wp:positionH>
          <wp:positionV relativeFrom="paragraph">
            <wp:posOffset>-699080</wp:posOffset>
          </wp:positionV>
          <wp:extent cx="626110" cy="503555"/>
          <wp:effectExtent l="0" t="0" r="0" b="0"/>
          <wp:wrapThrough wrapText="bothSides">
            <wp:wrapPolygon edited="0">
              <wp:start x="0" y="0"/>
              <wp:lineTo x="0" y="20429"/>
              <wp:lineTo x="21030" y="20429"/>
              <wp:lineTo x="21030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D07C5" w:rsidRPr="00747CC6">
      <w:rPr>
        <w:rFonts w:ascii="Arial" w:hAnsi="Arial" w:cs="Arial"/>
        <w:sz w:val="16"/>
        <w:szCs w:val="16"/>
      </w:rPr>
      <w:t xml:space="preserve">Pág. </w:t>
    </w:r>
    <w:sdt>
      <w:sdtPr>
        <w:rPr>
          <w:rFonts w:ascii="Arial" w:hAnsi="Arial" w:cs="Arial"/>
          <w:sz w:val="16"/>
          <w:szCs w:val="16"/>
        </w:rPr>
        <w:id w:val="7616643"/>
        <w:docPartObj>
          <w:docPartGallery w:val="Page Numbers (Top of Page)"/>
          <w:docPartUnique/>
        </w:docPartObj>
      </w:sdtPr>
      <w:sdtEndPr/>
      <w:sdtContent>
        <w:r w:rsidR="003653B8" w:rsidRPr="00747CC6">
          <w:rPr>
            <w:rFonts w:ascii="Arial" w:hAnsi="Arial" w:cs="Arial"/>
            <w:sz w:val="16"/>
            <w:szCs w:val="16"/>
          </w:rPr>
          <w:fldChar w:fldCharType="begin"/>
        </w:r>
        <w:r w:rsidR="005D07C5" w:rsidRPr="00747CC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3653B8" w:rsidRPr="00747CC6">
          <w:rPr>
            <w:rFonts w:ascii="Arial" w:hAnsi="Arial" w:cs="Arial"/>
            <w:sz w:val="16"/>
            <w:szCs w:val="16"/>
          </w:rPr>
          <w:fldChar w:fldCharType="separate"/>
        </w:r>
        <w:r w:rsidR="009E203D">
          <w:rPr>
            <w:rFonts w:ascii="Arial" w:hAnsi="Arial" w:cs="Arial"/>
            <w:noProof/>
            <w:sz w:val="16"/>
            <w:szCs w:val="16"/>
          </w:rPr>
          <w:t>3</w:t>
        </w:r>
        <w:r w:rsidR="003653B8" w:rsidRPr="00747CC6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:rsidR="005D07C5" w:rsidRDefault="005D07C5" w:rsidP="005D07C5">
    <w:pPr>
      <w:pStyle w:val="Encabezado"/>
    </w:pPr>
    <w:r w:rsidRPr="005D07C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65D49"/>
    <w:multiLevelType w:val="hybridMultilevel"/>
    <w:tmpl w:val="6F429C4E"/>
    <w:lvl w:ilvl="0" w:tplc="6DB8C6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83F1D"/>
    <w:multiLevelType w:val="hybridMultilevel"/>
    <w:tmpl w:val="02AA7700"/>
    <w:lvl w:ilvl="0" w:tplc="2DA69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993"/>
    <w:rsid w:val="00025EDB"/>
    <w:rsid w:val="00026EF9"/>
    <w:rsid w:val="000617D0"/>
    <w:rsid w:val="000877FF"/>
    <w:rsid w:val="000C35CC"/>
    <w:rsid w:val="000D1DAA"/>
    <w:rsid w:val="00124A4B"/>
    <w:rsid w:val="00173611"/>
    <w:rsid w:val="001A1592"/>
    <w:rsid w:val="001A51E0"/>
    <w:rsid w:val="001C5E65"/>
    <w:rsid w:val="001E7D63"/>
    <w:rsid w:val="00237304"/>
    <w:rsid w:val="00263FA4"/>
    <w:rsid w:val="00287E8D"/>
    <w:rsid w:val="00303716"/>
    <w:rsid w:val="003653B8"/>
    <w:rsid w:val="003D6B4D"/>
    <w:rsid w:val="003E306C"/>
    <w:rsid w:val="003F25C2"/>
    <w:rsid w:val="003F5B86"/>
    <w:rsid w:val="00454E5C"/>
    <w:rsid w:val="00496712"/>
    <w:rsid w:val="004A7F73"/>
    <w:rsid w:val="004E5044"/>
    <w:rsid w:val="005016B1"/>
    <w:rsid w:val="00502B35"/>
    <w:rsid w:val="005345BC"/>
    <w:rsid w:val="00542C6C"/>
    <w:rsid w:val="005470A4"/>
    <w:rsid w:val="00555C13"/>
    <w:rsid w:val="00584F6D"/>
    <w:rsid w:val="005963A0"/>
    <w:rsid w:val="005C4E21"/>
    <w:rsid w:val="005D07C5"/>
    <w:rsid w:val="005E36C0"/>
    <w:rsid w:val="00646D89"/>
    <w:rsid w:val="00671B2B"/>
    <w:rsid w:val="00681ED9"/>
    <w:rsid w:val="006A0578"/>
    <w:rsid w:val="006C6EF9"/>
    <w:rsid w:val="006E6A3B"/>
    <w:rsid w:val="007577AD"/>
    <w:rsid w:val="007649C0"/>
    <w:rsid w:val="00766B77"/>
    <w:rsid w:val="00796980"/>
    <w:rsid w:val="007A3072"/>
    <w:rsid w:val="007C3236"/>
    <w:rsid w:val="00843A7A"/>
    <w:rsid w:val="00881419"/>
    <w:rsid w:val="00887F04"/>
    <w:rsid w:val="00896460"/>
    <w:rsid w:val="008B5F82"/>
    <w:rsid w:val="008C27F6"/>
    <w:rsid w:val="008E3599"/>
    <w:rsid w:val="0092518D"/>
    <w:rsid w:val="009506F6"/>
    <w:rsid w:val="00956397"/>
    <w:rsid w:val="00964A7A"/>
    <w:rsid w:val="009666EE"/>
    <w:rsid w:val="00992E46"/>
    <w:rsid w:val="009D2983"/>
    <w:rsid w:val="009D676E"/>
    <w:rsid w:val="009E203D"/>
    <w:rsid w:val="009E35A0"/>
    <w:rsid w:val="009F310A"/>
    <w:rsid w:val="00A07CE9"/>
    <w:rsid w:val="00A236C2"/>
    <w:rsid w:val="00A4188C"/>
    <w:rsid w:val="00A613B7"/>
    <w:rsid w:val="00A6515C"/>
    <w:rsid w:val="00A7483A"/>
    <w:rsid w:val="00A82B0B"/>
    <w:rsid w:val="00A97878"/>
    <w:rsid w:val="00AF697D"/>
    <w:rsid w:val="00AF6D83"/>
    <w:rsid w:val="00B02ACF"/>
    <w:rsid w:val="00B16938"/>
    <w:rsid w:val="00B45FE0"/>
    <w:rsid w:val="00B46C46"/>
    <w:rsid w:val="00B72D21"/>
    <w:rsid w:val="00BB5A2D"/>
    <w:rsid w:val="00BB6B7B"/>
    <w:rsid w:val="00BC2D35"/>
    <w:rsid w:val="00BD7DD4"/>
    <w:rsid w:val="00BE0482"/>
    <w:rsid w:val="00C00203"/>
    <w:rsid w:val="00C1006C"/>
    <w:rsid w:val="00C12125"/>
    <w:rsid w:val="00C21BCA"/>
    <w:rsid w:val="00C37993"/>
    <w:rsid w:val="00C76461"/>
    <w:rsid w:val="00C82F7D"/>
    <w:rsid w:val="00CD4D9C"/>
    <w:rsid w:val="00D04492"/>
    <w:rsid w:val="00D759CC"/>
    <w:rsid w:val="00D94897"/>
    <w:rsid w:val="00DB7FFD"/>
    <w:rsid w:val="00DE3CF7"/>
    <w:rsid w:val="00E016F4"/>
    <w:rsid w:val="00E01968"/>
    <w:rsid w:val="00E30D63"/>
    <w:rsid w:val="00E43235"/>
    <w:rsid w:val="00E96981"/>
    <w:rsid w:val="00F34FEA"/>
    <w:rsid w:val="00F6635A"/>
    <w:rsid w:val="00F87CF7"/>
    <w:rsid w:val="00F969FE"/>
    <w:rsid w:val="00FB02D2"/>
    <w:rsid w:val="00FB3E01"/>
    <w:rsid w:val="00FC7936"/>
    <w:rsid w:val="00FF20C9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D74ED"/>
  <w15:docId w15:val="{BF0F9C24-C8E0-43E2-A951-3A6286B6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80"/>
  </w:style>
  <w:style w:type="paragraph" w:styleId="Ttulo3">
    <w:name w:val="heading 3"/>
    <w:basedOn w:val="Normal"/>
    <w:next w:val="Normal"/>
    <w:link w:val="Ttulo3Car"/>
    <w:unhideWhenUsed/>
    <w:qFormat/>
    <w:rsid w:val="005D07C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99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0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07C5"/>
  </w:style>
  <w:style w:type="paragraph" w:styleId="Piedepgina">
    <w:name w:val="footer"/>
    <w:basedOn w:val="Normal"/>
    <w:link w:val="PiedepginaCar"/>
    <w:uiPriority w:val="99"/>
    <w:unhideWhenUsed/>
    <w:rsid w:val="005D0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07C5"/>
  </w:style>
  <w:style w:type="character" w:customStyle="1" w:styleId="Ttulo3Car">
    <w:name w:val="Título 3 Car"/>
    <w:basedOn w:val="Fuentedeprrafopredeter"/>
    <w:link w:val="Ttulo3"/>
    <w:rsid w:val="005D07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CO" w:eastAsia="es-ES"/>
    </w:rPr>
  </w:style>
  <w:style w:type="paragraph" w:styleId="Prrafodelista">
    <w:name w:val="List Paragraph"/>
    <w:basedOn w:val="Normal"/>
    <w:uiPriority w:val="34"/>
    <w:qFormat/>
    <w:rsid w:val="004A7F73"/>
    <w:pPr>
      <w:ind w:left="720"/>
      <w:contextualSpacing/>
    </w:pPr>
  </w:style>
  <w:style w:type="table" w:styleId="Tablaconcuadrcula">
    <w:name w:val="Table Grid"/>
    <w:basedOn w:val="Tablanormal"/>
    <w:uiPriority w:val="59"/>
    <w:rsid w:val="00B16938"/>
    <w:pPr>
      <w:spacing w:after="0" w:line="240" w:lineRule="auto"/>
    </w:pPr>
    <w:rPr>
      <w:rFonts w:eastAsia="MS Minch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D5745-BB8E-41DC-9AAA-F2496537C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F26179-1044-4A8B-92E4-512E4C45F5B0}"/>
</file>

<file path=customXml/itemProps3.xml><?xml version="1.0" encoding="utf-8"?>
<ds:datastoreItem xmlns:ds="http://schemas.openxmlformats.org/officeDocument/2006/customXml" ds:itemID="{9B989942-9688-4BBC-9802-65EE674DAABC}"/>
</file>

<file path=customXml/itemProps4.xml><?xml version="1.0" encoding="utf-8"?>
<ds:datastoreItem xmlns:ds="http://schemas.openxmlformats.org/officeDocument/2006/customXml" ds:itemID="{3C0BB95B-EE39-4AC6-955B-10DADAFC82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dkasela</dc:creator>
  <cp:keywords/>
  <dc:description/>
  <cp:lastModifiedBy>ASUS</cp:lastModifiedBy>
  <cp:revision>14</cp:revision>
  <cp:lastPrinted>2011-05-28T20:19:00Z</cp:lastPrinted>
  <dcterms:created xsi:type="dcterms:W3CDTF">2011-07-14T20:18:00Z</dcterms:created>
  <dcterms:modified xsi:type="dcterms:W3CDTF">2020-10-13T10:21:00Z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